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"/>
        <w:gridCol w:w="369"/>
        <w:gridCol w:w="1134"/>
        <w:gridCol w:w="709"/>
        <w:gridCol w:w="1275"/>
        <w:gridCol w:w="139"/>
        <w:gridCol w:w="992"/>
        <w:gridCol w:w="875"/>
        <w:gridCol w:w="1393"/>
        <w:gridCol w:w="803"/>
        <w:gridCol w:w="1576"/>
      </w:tblGrid>
      <w:tr w:rsidR="00061229" w:rsidTr="00CE1662">
        <w:trPr>
          <w:trHeight w:hRule="exact" w:val="351"/>
        </w:trPr>
        <w:tc>
          <w:tcPr>
            <w:tcW w:w="65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Pr="00CB0565" w:rsidRDefault="00061229" w:rsidP="003324D9">
            <w:pPr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14"/>
                <w:szCs w:val="14"/>
              </w:rPr>
              <w:t xml:space="preserve">NOME: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3324D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772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Default="00061229" w:rsidP="00995768">
            <w:r>
              <w:rPr>
                <w:rFonts w:ascii="Arial" w:hAnsi="Arial" w:cs="Arial"/>
                <w:sz w:val="14"/>
                <w:szCs w:val="14"/>
              </w:rPr>
              <w:t>MATRÍCULA:</w:t>
            </w:r>
            <w:r>
              <w:rPr>
                <w:rFonts w:ascii="Arial" w:hAnsi="Arial" w:cs="Arial"/>
                <w:sz w:val="16"/>
                <w:szCs w:val="14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="00995768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99576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576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576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576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995768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t> </w:t>
            </w:r>
          </w:p>
        </w:tc>
      </w:tr>
      <w:tr w:rsidR="00061229" w:rsidTr="00CE1662">
        <w:trPr>
          <w:trHeight w:hRule="exact" w:val="397"/>
        </w:trPr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Pr="00125ECA" w:rsidRDefault="00061229" w:rsidP="00B0493F">
            <w:pPr>
              <w:ind w:right="-108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SEXO: F </w:t>
            </w:r>
            <w:r w:rsidR="005D7EA6" w:rsidRPr="00954E9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954E94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D7EA6" w:rsidRPr="00954E94">
              <w:rPr>
                <w:rFonts w:ascii="Arial" w:hAnsi="Arial" w:cs="Arial"/>
                <w:b/>
                <w:sz w:val="16"/>
                <w:szCs w:val="16"/>
              </w:rPr>
            </w:r>
            <w:r w:rsidR="005D7EA6" w:rsidRPr="00954E9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1"/>
            <w:r>
              <w:rPr>
                <w:rFonts w:ascii="Arial" w:hAnsi="Arial" w:cs="Arial"/>
                <w:sz w:val="14"/>
                <w:szCs w:val="14"/>
              </w:rPr>
              <w:t xml:space="preserve">  M </w:t>
            </w:r>
            <w:r w:rsidR="005D7EA6" w:rsidRPr="00954E94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Pr="00954E94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="005D7EA6" w:rsidRPr="00954E94">
              <w:rPr>
                <w:rFonts w:ascii="Arial" w:hAnsi="Arial" w:cs="Arial"/>
                <w:b/>
                <w:sz w:val="16"/>
                <w:szCs w:val="16"/>
              </w:rPr>
            </w:r>
            <w:r w:rsidR="005D7EA6" w:rsidRPr="00954E94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Start w:id="3" w:name="Selecionar16"/>
            <w:bookmarkStart w:id="4" w:name="Selecionar17"/>
            <w:bookmarkEnd w:id="2"/>
            <w:bookmarkEnd w:id="3"/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Pr="00317814" w:rsidRDefault="00061229" w:rsidP="00B0493F">
            <w:pPr>
              <w:ind w:right="-109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RG: </w: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2C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Default="00061229" w:rsidP="00084D6D">
            <w:pPr>
              <w:ind w:right="-151"/>
            </w:pPr>
            <w:bookmarkStart w:id="5" w:name="Texto2"/>
            <w:r w:rsidRPr="004309B4">
              <w:rPr>
                <w:rFonts w:ascii="Arial" w:hAnsi="Arial" w:cs="Arial"/>
                <w:sz w:val="14"/>
                <w:szCs w:val="14"/>
              </w:rPr>
              <w:t>Órgão Expedidor</w:t>
            </w:r>
            <w:bookmarkEnd w:id="5"/>
            <w:r>
              <w:rPr>
                <w:rFonts w:ascii="Arial" w:hAnsi="Arial" w:cs="Arial"/>
                <w:sz w:val="14"/>
                <w:szCs w:val="14"/>
              </w:rPr>
              <w:t xml:space="preserve">: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84D6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t> </w:t>
            </w:r>
            <w:r>
              <w:rPr>
                <w:rFonts w:ascii="Arial" w:hAnsi="Arial" w:cs="Arial"/>
                <w:sz w:val="16"/>
                <w:szCs w:val="14"/>
              </w:rPr>
              <w:t> 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Pr="004309B4" w:rsidRDefault="00061229" w:rsidP="0040333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CPF: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403337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40333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0333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0333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0333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403337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772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Default="00061229" w:rsidP="007770E5">
            <w:pPr>
              <w:ind w:right="-169"/>
            </w:pPr>
            <w:r>
              <w:rPr>
                <w:rFonts w:ascii="Arial" w:hAnsi="Arial" w:cs="Arial"/>
                <w:sz w:val="14"/>
                <w:szCs w:val="14"/>
              </w:rPr>
              <w:t>DATA NASCIMENTO:</w:t>
            </w:r>
            <w:r w:rsidRPr="00106B7B">
              <w:rPr>
                <w:rFonts w:ascii="Arial" w:hAnsi="Arial" w:cs="Arial"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sz w:val="16"/>
                <w:szCs w:val="16"/>
              </w:rPr>
              <w:t> </w:t>
            </w:r>
            <w:bookmarkStart w:id="6" w:name="Texto46"/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7770E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 w:rsidRPr="00B62C5B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r w:rsidRPr="00B62C5B">
              <w:rPr>
                <w:rFonts w:ascii="Arial" w:hAnsi="Arial" w:cs="Arial"/>
                <w:sz w:val="16"/>
                <w:szCs w:val="16"/>
                <w:bdr w:val="single" w:sz="4" w:space="0" w:color="auto"/>
              </w:rPr>
              <w:t> </w:t>
            </w:r>
            <w:bookmarkEnd w:id="6"/>
          </w:p>
        </w:tc>
      </w:tr>
      <w:tr w:rsidR="00317A66" w:rsidTr="00CE1662">
        <w:trPr>
          <w:trHeight w:hRule="exact" w:val="340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A66" w:rsidRDefault="00317A66" w:rsidP="00B0493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ENDEREÇO:</w:t>
            </w:r>
          </w:p>
        </w:tc>
        <w:tc>
          <w:tcPr>
            <w:tcW w:w="68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A66" w:rsidRPr="00B62C5B" w:rsidRDefault="005D7EA6" w:rsidP="00B0493F">
            <w:pPr>
              <w:ind w:right="-108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3324D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37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17A66" w:rsidRPr="00B62C5B" w:rsidRDefault="00317A66" w:rsidP="00317A66">
            <w:pPr>
              <w:ind w:right="-84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Nº. </w: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B62C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61229" w:rsidTr="00CE1662">
        <w:trPr>
          <w:trHeight w:hRule="exact" w:val="310"/>
        </w:trPr>
        <w:tc>
          <w:tcPr>
            <w:tcW w:w="32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Pr="00125ECA" w:rsidRDefault="00061229" w:rsidP="00084D6D">
            <w:pPr>
              <w:ind w:right="-108"/>
              <w:rPr>
                <w:rFonts w:ascii="Arial" w:hAnsi="Arial" w:cs="Arial"/>
                <w:sz w:val="6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COMPLEMENTO: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84D6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Default="00061229" w:rsidP="00084D6D">
            <w:pPr>
              <w:ind w:right="-108"/>
            </w:pPr>
            <w:r>
              <w:rPr>
                <w:rFonts w:ascii="Arial" w:hAnsi="Arial" w:cs="Arial"/>
                <w:sz w:val="14"/>
                <w:szCs w:val="14"/>
              </w:rPr>
              <w:t>BAIRRO:</w:t>
            </w:r>
            <w:bookmarkStart w:id="7" w:name="Texto36"/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84D6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bookmarkEnd w:id="7"/>
        <w:tc>
          <w:tcPr>
            <w:tcW w:w="3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Default="00061229" w:rsidP="003324D9">
            <w:pPr>
              <w:ind w:right="-108"/>
            </w:pPr>
            <w:r>
              <w:rPr>
                <w:rFonts w:ascii="Arial" w:hAnsi="Arial" w:cs="Arial"/>
                <w:sz w:val="14"/>
                <w:szCs w:val="14"/>
              </w:rPr>
              <w:t xml:space="preserve">MUNICÍPIO: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3324D9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3324D9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15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Default="00061229" w:rsidP="00B0493F">
            <w:pPr>
              <w:ind w:right="-108"/>
            </w:pPr>
            <w:r>
              <w:rPr>
                <w:rFonts w:ascii="Arial" w:hAnsi="Arial" w:cs="Arial"/>
                <w:sz w:val="14"/>
                <w:szCs w:val="14"/>
              </w:rPr>
              <w:t xml:space="preserve">UF: </w: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62C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061229" w:rsidTr="00CE1662">
        <w:trPr>
          <w:trHeight w:val="300"/>
        </w:trPr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Pr="00E90437" w:rsidRDefault="00061229" w:rsidP="00B0493F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TELEFONE: </w: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62C5B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Pr="00B62C5B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 w:rsidRPr="00B62C5B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61229" w:rsidRDefault="00061229" w:rsidP="007770E5">
            <w:r>
              <w:rPr>
                <w:rFonts w:ascii="Arial" w:hAnsi="Arial" w:cs="Arial"/>
                <w:sz w:val="14"/>
                <w:szCs w:val="14"/>
              </w:rPr>
              <w:t>E-MAIL: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inúsculas"/>
                  </w:textInput>
                </w:ffData>
              </w:fldChar>
            </w:r>
            <w:r w:rsidR="007770E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125ECA" w:rsidTr="00CE1662">
        <w:trPr>
          <w:trHeight w:val="333"/>
        </w:trPr>
        <w:tc>
          <w:tcPr>
            <w:tcW w:w="46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CA" w:rsidRPr="0042479A" w:rsidRDefault="00125ECA" w:rsidP="007770E5">
            <w:r>
              <w:rPr>
                <w:rFonts w:ascii="Arial" w:hAnsi="Arial" w:cs="Arial"/>
                <w:sz w:val="14"/>
                <w:szCs w:val="14"/>
              </w:rPr>
              <w:t xml:space="preserve">LOTAÇÃO: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770E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5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25ECA" w:rsidRDefault="00125ECA" w:rsidP="00084D6D">
            <w:r>
              <w:rPr>
                <w:rFonts w:ascii="Arial" w:hAnsi="Arial" w:cs="Arial"/>
                <w:sz w:val="14"/>
                <w:szCs w:val="14"/>
              </w:rPr>
              <w:t>SETOR:</w:t>
            </w:r>
            <w:r w:rsidRPr="00317814">
              <w:rPr>
                <w:rFonts w:ascii="Arial" w:hAnsi="Arial" w:cs="Arial"/>
                <w:b/>
                <w:sz w:val="14"/>
                <w:szCs w:val="14"/>
              </w:rPr>
              <w:t xml:space="preserve">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084D6D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084D6D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277F57" w:rsidTr="00CE1662">
        <w:trPr>
          <w:trHeight w:val="284"/>
        </w:trPr>
        <w:tc>
          <w:tcPr>
            <w:tcW w:w="103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77F57" w:rsidRPr="00AF0109" w:rsidRDefault="00277F57" w:rsidP="007770E5">
            <w:pPr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CARGO: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770E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061229" w:rsidRDefault="00061229" w:rsidP="00551EF7">
      <w:pPr>
        <w:ind w:left="-180"/>
        <w:jc w:val="both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4"/>
        <w:gridCol w:w="9910"/>
      </w:tblGrid>
      <w:tr w:rsidR="003D5BC6" w:rsidTr="00CE1662">
        <w:trPr>
          <w:trHeight w:val="213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ind w:right="-6644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3D5BC6" w:rsidRDefault="003D5BC6" w:rsidP="003D5BC6">
            <w:pPr>
              <w:ind w:right="-6644"/>
            </w:pPr>
            <w:r w:rsidRPr="00F1089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Vem a presença de Vossa Excelência, requerer o abaixo assinalado, nos termos da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legislação </w:t>
            </w:r>
            <w:r w:rsidRPr="00F10897">
              <w:rPr>
                <w:rFonts w:ascii="Arial" w:hAnsi="Arial" w:cs="Arial"/>
                <w:b/>
                <w:bCs/>
                <w:sz w:val="18"/>
                <w:szCs w:val="18"/>
              </w:rPr>
              <w:t>em vigor: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t> </w:t>
            </w:r>
          </w:p>
        </w:tc>
      </w:tr>
      <w:tr w:rsidR="003D5BC6" w:rsidTr="00CE1662">
        <w:trPr>
          <w:trHeight w:val="165"/>
        </w:trPr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3D5BC6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224991" w:rsidRDefault="005D7EA6" w:rsidP="00B0493F">
            <w:pPr>
              <w:rPr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BC6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ANTECIPAÇÃO DE GRATIFICAÇÃO NATALINA – 13º SALÁRIO (ATÉ 50%)</w:t>
            </w:r>
          </w:p>
        </w:tc>
      </w:tr>
      <w:tr w:rsidR="003D5BC6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224991" w:rsidRDefault="005D7EA6" w:rsidP="00B0493F">
            <w:pPr>
              <w:rPr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5BC6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GRATIFICAÇÃO DE NÍVEL SUPERIOR (ART. 30 – LCE Nº. 105/2002)</w:t>
            </w:r>
          </w:p>
        </w:tc>
      </w:tr>
      <w:tr w:rsidR="003D5BC6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224991" w:rsidRDefault="005D7EA6" w:rsidP="00B0493F">
            <w:pPr>
              <w:rPr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BC6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GRATIFICAÇÃO DE CAPACITAÇÃO – SERVIDOR EFETIVO (ART.24 – LCE Nº. 105/2002)</w:t>
            </w:r>
          </w:p>
        </w:tc>
      </w:tr>
      <w:tr w:rsidR="003D5BC6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224991" w:rsidRDefault="005D7EA6" w:rsidP="00B0493F">
            <w:pPr>
              <w:rPr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5BC6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GRATIFICAÇÃO DE SEXTA PARTE (ART. 36, § 4º, CE c/c ART. 73 – LCE Nº. 39/93)</w:t>
            </w:r>
          </w:p>
        </w:tc>
      </w:tr>
      <w:tr w:rsidR="003D5BC6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224991" w:rsidRDefault="005D7EA6" w:rsidP="00B0493F">
            <w:pPr>
              <w:rPr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5BC6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ABONO DE PERMANÊNCIA (ART. </w:t>
            </w:r>
            <w:smartTag w:uri="urn:schemas-microsoft-com:office:smarttags" w:element="metricconverter">
              <w:smartTagPr>
                <w:attr w:name="ProductID" w:val="48 a"/>
              </w:smartTagPr>
              <w:r>
                <w:rPr>
                  <w:rFonts w:ascii="Arial" w:hAnsi="Arial" w:cs="Arial"/>
                  <w:sz w:val="16"/>
                  <w:szCs w:val="16"/>
                </w:rPr>
                <w:t>48 a</w:t>
              </w:r>
            </w:smartTag>
            <w:r>
              <w:rPr>
                <w:rFonts w:ascii="Arial" w:hAnsi="Arial" w:cs="Arial"/>
                <w:sz w:val="16"/>
                <w:szCs w:val="16"/>
              </w:rPr>
              <w:t xml:space="preserve"> 50 – LCE Nº. 154 /2002)</w:t>
            </w:r>
          </w:p>
        </w:tc>
      </w:tr>
      <w:tr w:rsidR="003D5BC6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224991" w:rsidRDefault="005D7EA6" w:rsidP="00B0493F">
            <w:pPr>
              <w:rPr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BC6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VERBAS RESCISÓRIAS</w:t>
            </w:r>
          </w:p>
        </w:tc>
      </w:tr>
      <w:tr w:rsidR="003D5BC6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224991" w:rsidRDefault="005D7EA6" w:rsidP="00B0493F">
            <w:pPr>
              <w:rPr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BC6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 FUNERAL (ART. 90 – LCE Nº. 39/93)</w:t>
            </w:r>
          </w:p>
        </w:tc>
      </w:tr>
      <w:tr w:rsidR="003D5BC6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224991" w:rsidRDefault="005D7EA6" w:rsidP="00B0493F">
            <w:pPr>
              <w:rPr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D5BC6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AUXÍLIO-SAÚDE (ART. 30-A – LCE Nº 105/2002)</w:t>
            </w:r>
          </w:p>
        </w:tc>
      </w:tr>
      <w:tr w:rsidR="003D5BC6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224991" w:rsidRDefault="005D7EA6" w:rsidP="00B0493F">
            <w:pPr>
              <w:rPr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BC6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VERBAS INDENIZATÓRIAS POR FALECIMENTO DE SERVIDOR</w:t>
            </w:r>
          </w:p>
        </w:tc>
      </w:tr>
      <w:tr w:rsidR="003D5BC6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224991" w:rsidRDefault="005D7EA6" w:rsidP="00B0493F">
            <w:pPr>
              <w:rPr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D5BC6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PENSÃO POR MORTE DE SERVIDOR (ART. 66 e s.s – LCE Nº 154/2005)</w:t>
            </w:r>
          </w:p>
        </w:tc>
      </w:tr>
      <w:tr w:rsidR="00DD4F21" w:rsidTr="00CE1662">
        <w:trPr>
          <w:trHeight w:val="22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F21" w:rsidRPr="00224991" w:rsidRDefault="005D7EA6" w:rsidP="00B0493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D4F21" w:rsidRPr="00224991"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</w:r>
            <w:r w:rsidRPr="00224991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4F21" w:rsidRDefault="00DD4F21" w:rsidP="0010054C">
            <w:pPr>
              <w:numPr>
                <w:ilvl w:val="0"/>
                <w:numId w:val="1"/>
              </w:numPr>
              <w:tabs>
                <w:tab w:val="left" w:pos="-256"/>
              </w:tabs>
              <w:ind w:left="366" w:hanging="32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OUTROS (especifique) 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10054C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10054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0054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0054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0054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10054C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5D7EA6"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  <w:tr w:rsidR="003D5BC6" w:rsidTr="00CE1662">
        <w:trPr>
          <w:trHeight w:val="64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Default="003D5BC6" w:rsidP="00B0493F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D5BC6" w:rsidRPr="003D5BC6" w:rsidRDefault="003D5BC6" w:rsidP="003D5BC6">
            <w:pPr>
              <w:tabs>
                <w:tab w:val="left" w:pos="-256"/>
              </w:tabs>
              <w:rPr>
                <w:rFonts w:ascii="Arial" w:hAnsi="Arial" w:cs="Arial"/>
                <w:sz w:val="8"/>
                <w:szCs w:val="8"/>
              </w:rPr>
            </w:pPr>
          </w:p>
        </w:tc>
      </w:tr>
    </w:tbl>
    <w:p w:rsidR="00125ECA" w:rsidRDefault="00125ECA" w:rsidP="00551EF7">
      <w:pPr>
        <w:ind w:left="-180"/>
        <w:jc w:val="both"/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3827BA" w:rsidTr="00CE1662">
        <w:tc>
          <w:tcPr>
            <w:tcW w:w="10348" w:type="dxa"/>
          </w:tcPr>
          <w:p w:rsidR="003827BA" w:rsidRDefault="00074F13" w:rsidP="00B0493F">
            <w:pPr>
              <w:jc w:val="both"/>
            </w:pPr>
            <w:r w:rsidRPr="00B0493F">
              <w:rPr>
                <w:rFonts w:ascii="Arial" w:hAnsi="Arial" w:cs="Arial"/>
                <w:sz w:val="16"/>
                <w:szCs w:val="16"/>
              </w:rPr>
              <w:t>Detalhamento:</w:t>
            </w:r>
          </w:p>
        </w:tc>
      </w:tr>
      <w:tr w:rsidR="00012B6F" w:rsidTr="00CE1662">
        <w:trPr>
          <w:trHeight w:val="1574"/>
        </w:trPr>
        <w:tc>
          <w:tcPr>
            <w:tcW w:w="10348" w:type="dxa"/>
          </w:tcPr>
          <w:p w:rsidR="00012B6F" w:rsidRDefault="005D7EA6" w:rsidP="00B0493F">
            <w:pPr>
              <w:jc w:val="both"/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770E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</w:tr>
    </w:tbl>
    <w:p w:rsidR="003827BA" w:rsidRDefault="003827BA" w:rsidP="00551EF7">
      <w:pPr>
        <w:ind w:left="-180"/>
        <w:jc w:val="both"/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07"/>
        <w:gridCol w:w="3308"/>
        <w:gridCol w:w="3733"/>
      </w:tblGrid>
      <w:tr w:rsidR="00074F13" w:rsidTr="00CE1662">
        <w:tc>
          <w:tcPr>
            <w:tcW w:w="10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B2" w:rsidRPr="00B0493F" w:rsidRDefault="00B41FB2" w:rsidP="00B0493F">
            <w:pPr>
              <w:ind w:left="2124"/>
              <w:rPr>
                <w:rFonts w:ascii="Arial" w:hAnsi="Arial" w:cs="Arial"/>
                <w:sz w:val="18"/>
                <w:szCs w:val="18"/>
              </w:rPr>
            </w:pPr>
            <w:r w:rsidRPr="00B0493F">
              <w:rPr>
                <w:rFonts w:ascii="Arial" w:hAnsi="Arial" w:cs="Arial"/>
                <w:sz w:val="18"/>
                <w:szCs w:val="18"/>
              </w:rPr>
              <w:t>Nestes termos</w:t>
            </w:r>
          </w:p>
          <w:p w:rsidR="00B41FB2" w:rsidRPr="00B0493F" w:rsidRDefault="00B41FB2" w:rsidP="00B0493F">
            <w:pPr>
              <w:ind w:left="2124"/>
              <w:rPr>
                <w:rFonts w:ascii="Arial" w:hAnsi="Arial" w:cs="Arial"/>
                <w:sz w:val="18"/>
                <w:szCs w:val="18"/>
              </w:rPr>
            </w:pPr>
            <w:r w:rsidRPr="00B0493F">
              <w:rPr>
                <w:rFonts w:ascii="Arial" w:hAnsi="Arial" w:cs="Arial"/>
                <w:sz w:val="18"/>
                <w:szCs w:val="18"/>
              </w:rPr>
              <w:t>Pede Deferimento</w:t>
            </w:r>
          </w:p>
          <w:p w:rsidR="00DF04B0" w:rsidRPr="00B0493F" w:rsidRDefault="00DF04B0" w:rsidP="00B0493F">
            <w:pPr>
              <w:ind w:left="2124"/>
              <w:rPr>
                <w:rFonts w:ascii="Arial" w:hAnsi="Arial" w:cs="Arial"/>
                <w:sz w:val="18"/>
                <w:szCs w:val="18"/>
              </w:rPr>
            </w:pPr>
          </w:p>
          <w:p w:rsidR="00B41FB2" w:rsidRPr="00B0493F" w:rsidRDefault="00B41FB2" w:rsidP="00B0493F">
            <w:pPr>
              <w:ind w:left="2124"/>
              <w:rPr>
                <w:rFonts w:ascii="Arial" w:hAnsi="Arial" w:cs="Arial"/>
                <w:sz w:val="18"/>
                <w:szCs w:val="18"/>
              </w:rPr>
            </w:pPr>
          </w:p>
          <w:p w:rsidR="00074F13" w:rsidRDefault="00074F13" w:rsidP="00B0493F">
            <w:pPr>
              <w:jc w:val="both"/>
            </w:pPr>
          </w:p>
        </w:tc>
      </w:tr>
      <w:tr w:rsidR="00B41FB2" w:rsidTr="00CE1662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B2" w:rsidRDefault="005D7EA6" w:rsidP="00B0493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7770E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FB2" w:rsidRDefault="005D7EA6" w:rsidP="00B0493F">
            <w:pPr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/MM/yyyy"/>
                  </w:textInput>
                </w:ffData>
              </w:fldChar>
            </w:r>
            <w:r w:rsidR="007770E5">
              <w:rPr>
                <w:rFonts w:ascii="Arial" w:hAnsi="Arial" w:cs="Arial"/>
                <w:b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separate"/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 w:rsidR="007770E5">
              <w:rPr>
                <w:rFonts w:ascii="Arial" w:hAnsi="Arial" w:cs="Arial"/>
                <w:b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B2" w:rsidRDefault="00B41FB2" w:rsidP="00B0493F">
            <w:pPr>
              <w:jc w:val="center"/>
            </w:pPr>
          </w:p>
        </w:tc>
      </w:tr>
      <w:tr w:rsidR="00B41FB2" w:rsidTr="00CE1662"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B2" w:rsidRPr="00B0493F" w:rsidRDefault="00DF04B0" w:rsidP="00B049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0493F">
              <w:rPr>
                <w:rFonts w:ascii="Arial" w:hAnsi="Arial" w:cs="Arial"/>
                <w:sz w:val="16"/>
                <w:szCs w:val="16"/>
              </w:rPr>
              <w:t>Local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FB2" w:rsidRPr="00B0493F" w:rsidRDefault="003C61F8" w:rsidP="00B049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49.8pt;margin-top:.05pt;width:51.55pt;height:.05pt;z-index:2;mso-position-horizontal-relative:text;mso-position-vertical-relative:text" o:connectortype="straight"/>
              </w:pict>
            </w: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5" type="#_x0000_t32" style="position:absolute;left:0;text-align:left;margin-left:-164.5pt;margin-top:.05pt;width:153.95pt;height:0;z-index:1;mso-position-horizontal-relative:text;mso-position-vertical-relative:text" o:connectortype="straight"/>
              </w:pict>
            </w:r>
            <w:r w:rsidR="00DF04B0" w:rsidRPr="00B0493F">
              <w:rPr>
                <w:rFonts w:ascii="Arial" w:hAnsi="Arial" w:cs="Arial"/>
                <w:sz w:val="16"/>
                <w:szCs w:val="16"/>
              </w:rPr>
              <w:t>Data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4B0" w:rsidRPr="00B0493F" w:rsidRDefault="003C61F8" w:rsidP="00B049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pict>
                <v:shape id="_x0000_s1037" type="#_x0000_t32" style="position:absolute;left:0;text-align:left;margin-left:5.5pt;margin-top:.15pt;width:143.65pt;height:0;z-index:3;mso-position-horizontal-relative:text;mso-position-vertical-relative:text" o:connectortype="straight"/>
              </w:pict>
            </w:r>
            <w:r w:rsidR="00DF04B0" w:rsidRPr="00B0493F">
              <w:rPr>
                <w:rFonts w:ascii="Arial" w:hAnsi="Arial" w:cs="Arial"/>
                <w:sz w:val="16"/>
                <w:szCs w:val="16"/>
              </w:rPr>
              <w:t>Assinatura</w:t>
            </w:r>
          </w:p>
          <w:p w:rsidR="00DF04B0" w:rsidRPr="00B0493F" w:rsidRDefault="00DF04B0" w:rsidP="00B0493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25ECA" w:rsidRDefault="00125ECA" w:rsidP="003E0B09">
      <w:pPr>
        <w:jc w:val="both"/>
      </w:pPr>
    </w:p>
    <w:p w:rsidR="00551EF7" w:rsidRDefault="00277F57" w:rsidP="00551EF7">
      <w:pPr>
        <w:rPr>
          <w:sz w:val="8"/>
          <w:szCs w:val="10"/>
        </w:rPr>
      </w:pPr>
      <w:r>
        <w:rPr>
          <w:sz w:val="8"/>
          <w:szCs w:val="10"/>
        </w:rPr>
        <w:br w:type="page"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2"/>
        <w:gridCol w:w="5552"/>
      </w:tblGrid>
      <w:tr w:rsidR="00361799" w:rsidRPr="00CE1662" w:rsidTr="00CE1662">
        <w:tc>
          <w:tcPr>
            <w:tcW w:w="1031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CE1662" w:rsidRDefault="00361799" w:rsidP="003617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E1662">
              <w:rPr>
                <w:rFonts w:ascii="Arial" w:hAnsi="Arial" w:cs="Arial"/>
                <w:b/>
                <w:sz w:val="20"/>
                <w:szCs w:val="20"/>
              </w:rPr>
              <w:t>Documentação Exigida</w:t>
            </w:r>
          </w:p>
        </w:tc>
      </w:tr>
      <w:tr w:rsidR="00361799" w:rsidTr="00361799">
        <w:trPr>
          <w:trHeight w:val="775"/>
        </w:trPr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ANTECIPAÇÃO DE GRATIFICAÇÃO NATALINA – 13º SALÁRIO (ATÉ 50%)</w:t>
            </w:r>
          </w:p>
        </w:tc>
        <w:tc>
          <w:tcPr>
            <w:tcW w:w="5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jc w:val="both"/>
              <w:rPr>
                <w:sz w:val="14"/>
                <w:szCs w:val="14"/>
              </w:rPr>
            </w:pPr>
            <w:r w:rsidRPr="00D14E95">
              <w:rPr>
                <w:rFonts w:ascii="Arial" w:hAnsi="Arial" w:cs="Arial"/>
                <w:b/>
                <w:sz w:val="14"/>
                <w:szCs w:val="14"/>
              </w:rPr>
              <w:t xml:space="preserve">- </w:t>
            </w:r>
            <w:r w:rsidRPr="00D14E95">
              <w:rPr>
                <w:rFonts w:ascii="Arial" w:hAnsi="Arial" w:cs="Arial"/>
                <w:sz w:val="14"/>
                <w:szCs w:val="14"/>
              </w:rPr>
              <w:t>Requerimento informando o percentual a ser antecipado</w:t>
            </w:r>
            <w:r>
              <w:rPr>
                <w:rFonts w:ascii="Arial" w:hAnsi="Arial" w:cs="Arial"/>
                <w:sz w:val="14"/>
                <w:szCs w:val="14"/>
              </w:rPr>
              <w:t>, até 50% (cinqüenta por cento)</w:t>
            </w:r>
            <w:r w:rsidRPr="00D14E95">
              <w:rPr>
                <w:rFonts w:ascii="Arial" w:hAnsi="Arial" w:cs="Arial"/>
                <w:sz w:val="14"/>
                <w:szCs w:val="14"/>
              </w:rPr>
              <w:t>.</w:t>
            </w:r>
          </w:p>
        </w:tc>
      </w:tr>
      <w:tr w:rsidR="00361799" w:rsidTr="00361799">
        <w:trPr>
          <w:trHeight w:val="775"/>
        </w:trPr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GRATIFICAÇÃO DE NÍVEL SUPERIOR:</w:t>
            </w:r>
          </w:p>
        </w:tc>
        <w:tc>
          <w:tcPr>
            <w:tcW w:w="5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jc w:val="both"/>
              <w:rPr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-</w:t>
            </w:r>
            <w:r>
              <w:rPr>
                <w:rFonts w:ascii="Arial" w:hAnsi="Arial" w:cs="Arial"/>
                <w:sz w:val="14"/>
                <w:szCs w:val="14"/>
              </w:rPr>
              <w:t xml:space="preserve"> C</w:t>
            </w:r>
            <w:r w:rsidRPr="00D14E95">
              <w:rPr>
                <w:rFonts w:ascii="Arial" w:hAnsi="Arial" w:cs="Arial"/>
                <w:sz w:val="14"/>
                <w:szCs w:val="14"/>
              </w:rPr>
              <w:t>ópia do diploma</w:t>
            </w:r>
            <w:r>
              <w:rPr>
                <w:rFonts w:ascii="Arial" w:hAnsi="Arial" w:cs="Arial"/>
                <w:sz w:val="14"/>
                <w:szCs w:val="14"/>
              </w:rPr>
              <w:t xml:space="preserve"> (autenticada)</w:t>
            </w:r>
            <w:r w:rsidRPr="00D14E95">
              <w:rPr>
                <w:rFonts w:ascii="Arial" w:hAnsi="Arial" w:cs="Arial"/>
                <w:sz w:val="14"/>
                <w:szCs w:val="14"/>
              </w:rPr>
              <w:t>, certidão de conclusão de curso superior reconhecido pelo Ministério da Educação. Gratificação de 20% (vinte por cento).</w:t>
            </w:r>
          </w:p>
        </w:tc>
      </w:tr>
      <w:tr w:rsidR="00361799" w:rsidTr="00361799">
        <w:trPr>
          <w:trHeight w:val="776"/>
        </w:trPr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numPr>
                <w:ilvl w:val="0"/>
                <w:numId w:val="2"/>
              </w:numPr>
              <w:ind w:left="318" w:hanging="284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GRATIFICAÇÃO DE CAPACITAÇÃO</w:t>
            </w:r>
          </w:p>
        </w:tc>
        <w:tc>
          <w:tcPr>
            <w:tcW w:w="5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 xml:space="preserve">- Cópia de certificado de </w:t>
            </w:r>
            <w:r w:rsidRPr="00E834B4">
              <w:rPr>
                <w:rFonts w:ascii="Arial" w:hAnsi="Arial" w:cs="Arial"/>
                <w:sz w:val="14"/>
                <w:szCs w:val="14"/>
                <w:u w:val="single"/>
              </w:rPr>
              <w:t xml:space="preserve">curso que mantenha relação com a área de atividade do cargo </w:t>
            </w:r>
            <w:r>
              <w:rPr>
                <w:rFonts w:ascii="Arial" w:hAnsi="Arial" w:cs="Arial"/>
                <w:sz w:val="14"/>
                <w:szCs w:val="14"/>
                <w:u w:val="single"/>
              </w:rPr>
              <w:t>efetivo</w:t>
            </w:r>
            <w:r w:rsidRPr="00D14E95">
              <w:rPr>
                <w:rFonts w:ascii="Arial" w:hAnsi="Arial" w:cs="Arial"/>
                <w:sz w:val="14"/>
                <w:szCs w:val="14"/>
              </w:rPr>
              <w:t>. A cada 120 (cento e vinte) horas/aula, gratificação de 2% (dois por cento). Máximo de 10% (dez por cento).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E834B4">
              <w:rPr>
                <w:rFonts w:ascii="Arial" w:hAnsi="Arial" w:cs="Arial"/>
                <w:b/>
                <w:sz w:val="14"/>
                <w:szCs w:val="14"/>
              </w:rPr>
              <w:t>Não ser</w:t>
            </w:r>
            <w:r>
              <w:rPr>
                <w:rFonts w:ascii="Arial" w:hAnsi="Arial" w:cs="Arial"/>
                <w:b/>
                <w:sz w:val="14"/>
                <w:szCs w:val="14"/>
              </w:rPr>
              <w:t>ão</w:t>
            </w:r>
            <w:r w:rsidRPr="00E834B4">
              <w:rPr>
                <w:rFonts w:ascii="Arial" w:hAnsi="Arial" w:cs="Arial"/>
                <w:b/>
                <w:sz w:val="14"/>
                <w:szCs w:val="14"/>
              </w:rPr>
              <w:t xml:space="preserve"> aproveitados certificados de seminários, palestras, workshops, participação em apresentação de monografias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 ou cursos que não mantenham relação especifica com a área de atividade do cargo efetivo.</w:t>
            </w:r>
          </w:p>
        </w:tc>
      </w:tr>
      <w:tr w:rsidR="00361799" w:rsidTr="00361799">
        <w:trPr>
          <w:trHeight w:val="775"/>
        </w:trPr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numPr>
                <w:ilvl w:val="0"/>
                <w:numId w:val="2"/>
              </w:numPr>
              <w:ind w:left="318" w:right="-108" w:hanging="284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GRATIFICAÇÃO DE SEXTA PARTE</w:t>
            </w:r>
          </w:p>
        </w:tc>
        <w:tc>
          <w:tcPr>
            <w:tcW w:w="5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autoSpaceDE w:val="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- Requerimento.</w:t>
            </w:r>
          </w:p>
        </w:tc>
      </w:tr>
      <w:tr w:rsidR="00361799" w:rsidTr="00361799">
        <w:trPr>
          <w:trHeight w:val="775"/>
        </w:trPr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numPr>
                <w:ilvl w:val="0"/>
                <w:numId w:val="2"/>
              </w:numPr>
              <w:ind w:left="318" w:right="-70" w:hanging="284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VERBAS RESCISÓRIAS</w:t>
            </w:r>
          </w:p>
        </w:tc>
        <w:tc>
          <w:tcPr>
            <w:tcW w:w="5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- Requerimento.</w:t>
            </w:r>
          </w:p>
        </w:tc>
      </w:tr>
      <w:tr w:rsidR="00361799" w:rsidTr="00361799">
        <w:trPr>
          <w:trHeight w:val="776"/>
        </w:trPr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numPr>
                <w:ilvl w:val="0"/>
                <w:numId w:val="2"/>
              </w:numPr>
              <w:ind w:left="318" w:right="-70" w:hanging="284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AUXÍLIO FUNERAL</w:t>
            </w:r>
          </w:p>
        </w:tc>
        <w:tc>
          <w:tcPr>
            <w:tcW w:w="5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- Atestado de óbito (autenticado), certidão de casamento ou documento que comprove união estável (autenticada), certidão de nascimento dos filhos, conta para crédito.</w:t>
            </w:r>
          </w:p>
        </w:tc>
      </w:tr>
      <w:tr w:rsidR="00361799" w:rsidTr="00361799">
        <w:trPr>
          <w:trHeight w:val="775"/>
        </w:trPr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numPr>
                <w:ilvl w:val="0"/>
                <w:numId w:val="2"/>
              </w:numPr>
              <w:ind w:left="318" w:right="-70" w:hanging="284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AUXÍLIO-SAÚDE</w:t>
            </w:r>
          </w:p>
        </w:tc>
        <w:tc>
          <w:tcPr>
            <w:tcW w:w="5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- Cópia do contrato (plano de saúde) ou termo de adesão (SINSPJAC), comprovante mensal de pagamento do plano.</w:t>
            </w:r>
          </w:p>
        </w:tc>
      </w:tr>
      <w:tr w:rsidR="00361799" w:rsidTr="00361799">
        <w:trPr>
          <w:trHeight w:val="775"/>
        </w:trPr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numPr>
                <w:ilvl w:val="0"/>
                <w:numId w:val="2"/>
              </w:numPr>
              <w:ind w:left="318" w:right="-70" w:hanging="284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VERBAS INDENIZATÓRIAS POR FALECIMENTO DE SERVIDOR</w:t>
            </w:r>
          </w:p>
        </w:tc>
        <w:tc>
          <w:tcPr>
            <w:tcW w:w="5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- Atestado de óbito (autenticado), certidão de casamento ou documento que comprove união estável (autenticada), certidão de nascimento dos filhos, conta para crédito.</w:t>
            </w:r>
          </w:p>
        </w:tc>
      </w:tr>
      <w:tr w:rsidR="00361799" w:rsidTr="00361799">
        <w:trPr>
          <w:trHeight w:val="776"/>
        </w:trPr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numPr>
                <w:ilvl w:val="0"/>
                <w:numId w:val="2"/>
              </w:numPr>
              <w:ind w:left="318" w:right="-70" w:hanging="284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ABONO DE PERMANÊNCIA</w:t>
            </w:r>
          </w:p>
        </w:tc>
        <w:tc>
          <w:tcPr>
            <w:tcW w:w="5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 xml:space="preserve">- </w:t>
            </w:r>
            <w:r>
              <w:rPr>
                <w:rFonts w:ascii="Arial" w:hAnsi="Arial" w:cs="Arial"/>
                <w:sz w:val="14"/>
                <w:szCs w:val="14"/>
              </w:rPr>
              <w:t>Cópia da identidade.</w:t>
            </w:r>
          </w:p>
        </w:tc>
      </w:tr>
      <w:tr w:rsidR="00361799" w:rsidTr="00361799">
        <w:trPr>
          <w:trHeight w:val="776"/>
        </w:trPr>
        <w:tc>
          <w:tcPr>
            <w:tcW w:w="47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numPr>
                <w:ilvl w:val="0"/>
                <w:numId w:val="2"/>
              </w:numPr>
              <w:ind w:left="318" w:right="-70" w:hanging="284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PENSÃO POR MORTE DE SERVIDOR</w:t>
            </w:r>
          </w:p>
        </w:tc>
        <w:tc>
          <w:tcPr>
            <w:tcW w:w="55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1799" w:rsidRPr="00D14E95" w:rsidRDefault="00361799" w:rsidP="00AB10EC">
            <w:pPr>
              <w:tabs>
                <w:tab w:val="left" w:pos="720"/>
              </w:tabs>
              <w:jc w:val="both"/>
              <w:rPr>
                <w:rFonts w:ascii="Arial" w:hAnsi="Arial" w:cs="Arial"/>
                <w:sz w:val="14"/>
                <w:szCs w:val="14"/>
              </w:rPr>
            </w:pPr>
            <w:r w:rsidRPr="00D14E95">
              <w:rPr>
                <w:rFonts w:ascii="Arial" w:hAnsi="Arial" w:cs="Arial"/>
                <w:sz w:val="14"/>
                <w:szCs w:val="14"/>
              </w:rPr>
              <w:t>- último contracheque, certidão de óbito (</w:t>
            </w:r>
            <w:r w:rsidRPr="009D2C32">
              <w:rPr>
                <w:rFonts w:ascii="Arial" w:hAnsi="Arial" w:cs="Arial"/>
                <w:b/>
                <w:sz w:val="14"/>
                <w:szCs w:val="14"/>
              </w:rPr>
              <w:t>autenticada</w:t>
            </w:r>
            <w:r w:rsidRPr="00D14E95">
              <w:rPr>
                <w:rFonts w:ascii="Arial" w:hAnsi="Arial" w:cs="Arial"/>
                <w:sz w:val="14"/>
                <w:szCs w:val="14"/>
              </w:rPr>
              <w:t>), certidão de casamento ou documento que comprove união estável (</w:t>
            </w:r>
            <w:r w:rsidRPr="009D2C32">
              <w:rPr>
                <w:rFonts w:ascii="Arial" w:hAnsi="Arial" w:cs="Arial"/>
                <w:b/>
                <w:sz w:val="14"/>
                <w:szCs w:val="14"/>
              </w:rPr>
              <w:t>autenticada</w:t>
            </w:r>
            <w:r w:rsidRPr="00D14E95">
              <w:rPr>
                <w:rFonts w:ascii="Arial" w:hAnsi="Arial" w:cs="Arial"/>
                <w:sz w:val="14"/>
                <w:szCs w:val="14"/>
              </w:rPr>
              <w:t xml:space="preserve">), identidade e CPF do (a) falecido (a), identidade e CPF do (a) requente, comprovante de endereço atualizado, número e agência de conta corrente, certidão de nascimento dos dependentes – </w:t>
            </w:r>
            <w:r>
              <w:rPr>
                <w:rFonts w:ascii="Arial" w:hAnsi="Arial" w:cs="Arial"/>
                <w:b/>
                <w:sz w:val="14"/>
                <w:szCs w:val="14"/>
              </w:rPr>
              <w:t xml:space="preserve">Todos </w:t>
            </w:r>
            <w:r w:rsidRPr="00D14E95">
              <w:rPr>
                <w:rFonts w:ascii="Arial" w:hAnsi="Arial" w:cs="Arial"/>
                <w:b/>
                <w:sz w:val="14"/>
                <w:szCs w:val="14"/>
              </w:rPr>
              <w:t>os documentos deverão ser apresentados em cópia simples, com exceção da certidão de óbito e certidão de casamento, que deverão ser autenticadas.</w:t>
            </w:r>
            <w:r w:rsidRPr="00D14E95">
              <w:rPr>
                <w:rFonts w:ascii="Arial" w:hAnsi="Arial" w:cs="Arial"/>
                <w:sz w:val="14"/>
                <w:szCs w:val="14"/>
              </w:rPr>
              <w:t xml:space="preserve">  </w:t>
            </w:r>
          </w:p>
        </w:tc>
      </w:tr>
    </w:tbl>
    <w:p w:rsidR="00361799" w:rsidRDefault="00361799" w:rsidP="00551EF7">
      <w:pPr>
        <w:rPr>
          <w:sz w:val="8"/>
          <w:szCs w:val="10"/>
        </w:rPr>
      </w:pPr>
    </w:p>
    <w:sectPr w:rsidR="00361799" w:rsidSect="003617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851" w:right="567" w:bottom="851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1F8" w:rsidRDefault="003C61F8">
      <w:r>
        <w:separator/>
      </w:r>
    </w:p>
  </w:endnote>
  <w:endnote w:type="continuationSeparator" w:id="0">
    <w:p w:rsidR="003C61F8" w:rsidRDefault="003C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F6" w:rsidRDefault="00D345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0F2C" w:rsidRDefault="003C61F8" w:rsidP="00670F2C">
    <w:pPr>
      <w:pStyle w:val="Rodap"/>
      <w:jc w:val="right"/>
      <w:rPr>
        <w:rFonts w:ascii="Arial" w:hAnsi="Arial" w:cs="Arial"/>
      </w:rPr>
    </w:pPr>
    <w:r>
      <w:pict>
        <v:line id="Line 3" o:spid="_x0000_s2049" style="position:absolute;left:0;text-align:left;z-index:1;visibility:visible" from="-4.95pt,-.25pt" to="511.3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" strokecolor="silver" strokeweight="3pt"/>
      </w:pict>
    </w:r>
    <w:r w:rsidR="00670F2C">
      <w:rPr>
        <w:rFonts w:ascii="Arial" w:hAnsi="Arial" w:cs="Arial"/>
        <w:sz w:val="16"/>
        <w:szCs w:val="16"/>
      </w:rPr>
      <w:t>Sistema Normativo do Poder Judiciário do Estado do Acre – Resolução do Tribunal Pleno Administrativo n</w:t>
    </w:r>
    <w:r w:rsidR="00670F2C">
      <w:rPr>
        <w:rFonts w:ascii="Arial" w:hAnsi="Arial" w:cs="Arial"/>
        <w:sz w:val="16"/>
        <w:szCs w:val="16"/>
        <w:u w:val="single"/>
        <w:vertAlign w:val="superscript"/>
      </w:rPr>
      <w:t>o</w:t>
    </w:r>
    <w:r w:rsidR="00670F2C">
      <w:rPr>
        <w:rFonts w:ascii="Arial" w:hAnsi="Arial" w:cs="Arial"/>
        <w:sz w:val="16"/>
        <w:szCs w:val="16"/>
      </w:rPr>
      <w:t xml:space="preserve"> 166/2012             Pág: </w:t>
    </w:r>
    <w:r w:rsidR="005D7EA6">
      <w:rPr>
        <w:rStyle w:val="Nmerodepgina"/>
        <w:rFonts w:ascii="Arial" w:hAnsi="Arial" w:cs="Arial"/>
        <w:sz w:val="16"/>
        <w:szCs w:val="16"/>
      </w:rPr>
      <w:fldChar w:fldCharType="begin"/>
    </w:r>
    <w:r w:rsidR="00670F2C">
      <w:rPr>
        <w:rStyle w:val="Nmerodepgina"/>
        <w:rFonts w:ascii="Arial" w:hAnsi="Arial" w:cs="Arial"/>
        <w:sz w:val="16"/>
        <w:szCs w:val="16"/>
      </w:rPr>
      <w:instrText xml:space="preserve"> PAGE </w:instrText>
    </w:r>
    <w:r w:rsidR="005D7EA6">
      <w:rPr>
        <w:rStyle w:val="Nmerodepgina"/>
        <w:rFonts w:ascii="Arial" w:hAnsi="Arial" w:cs="Arial"/>
        <w:sz w:val="16"/>
        <w:szCs w:val="16"/>
      </w:rPr>
      <w:fldChar w:fldCharType="separate"/>
    </w:r>
    <w:r w:rsidR="002F24F0">
      <w:rPr>
        <w:rStyle w:val="Nmerodepgina"/>
        <w:rFonts w:ascii="Arial" w:hAnsi="Arial" w:cs="Arial"/>
        <w:noProof/>
        <w:sz w:val="16"/>
        <w:szCs w:val="16"/>
      </w:rPr>
      <w:t>1</w:t>
    </w:r>
    <w:r w:rsidR="005D7EA6">
      <w:rPr>
        <w:rStyle w:val="Nmerodepgina"/>
        <w:rFonts w:ascii="Arial" w:hAnsi="Arial" w:cs="Arial"/>
        <w:sz w:val="16"/>
        <w:szCs w:val="16"/>
      </w:rPr>
      <w:fldChar w:fldCharType="end"/>
    </w:r>
    <w:r w:rsidR="00670F2C">
      <w:rPr>
        <w:rStyle w:val="Nmerodepgina"/>
        <w:rFonts w:ascii="Arial" w:hAnsi="Arial" w:cs="Arial"/>
        <w:sz w:val="16"/>
        <w:szCs w:val="16"/>
      </w:rPr>
      <w:t>/</w:t>
    </w:r>
    <w:r w:rsidR="005D7EA6">
      <w:rPr>
        <w:rStyle w:val="Nmerodepgina"/>
        <w:rFonts w:ascii="Arial" w:hAnsi="Arial" w:cs="Arial"/>
        <w:sz w:val="16"/>
        <w:szCs w:val="16"/>
      </w:rPr>
      <w:fldChar w:fldCharType="begin"/>
    </w:r>
    <w:r w:rsidR="00670F2C">
      <w:rPr>
        <w:rStyle w:val="Nmerodepgina"/>
        <w:rFonts w:ascii="Arial" w:hAnsi="Arial" w:cs="Arial"/>
        <w:sz w:val="16"/>
        <w:szCs w:val="16"/>
      </w:rPr>
      <w:instrText xml:space="preserve"> NUMPAGES </w:instrText>
    </w:r>
    <w:r w:rsidR="005D7EA6">
      <w:rPr>
        <w:rStyle w:val="Nmerodepgina"/>
        <w:rFonts w:ascii="Arial" w:hAnsi="Arial" w:cs="Arial"/>
        <w:sz w:val="16"/>
        <w:szCs w:val="16"/>
      </w:rPr>
      <w:fldChar w:fldCharType="separate"/>
    </w:r>
    <w:r w:rsidR="002F24F0">
      <w:rPr>
        <w:rStyle w:val="Nmerodepgina"/>
        <w:rFonts w:ascii="Arial" w:hAnsi="Arial" w:cs="Arial"/>
        <w:noProof/>
        <w:sz w:val="16"/>
        <w:szCs w:val="16"/>
      </w:rPr>
      <w:t>2</w:t>
    </w:r>
    <w:r w:rsidR="005D7EA6">
      <w:rPr>
        <w:rStyle w:val="Nmerodepgina"/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F6" w:rsidRDefault="00D345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1F8" w:rsidRDefault="003C61F8">
      <w:r>
        <w:separator/>
      </w:r>
    </w:p>
  </w:footnote>
  <w:footnote w:type="continuationSeparator" w:id="0">
    <w:p w:rsidR="003C61F8" w:rsidRDefault="003C61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F6" w:rsidRDefault="00D345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802"/>
      <w:gridCol w:w="6811"/>
      <w:gridCol w:w="1701"/>
    </w:tblGrid>
    <w:tr w:rsidR="00670F2C" w:rsidTr="0046458B">
      <w:trPr>
        <w:trHeight w:val="325"/>
      </w:trPr>
      <w:tc>
        <w:tcPr>
          <w:tcW w:w="180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F2C" w:rsidRPr="00F762F2" w:rsidRDefault="003C61F8" w:rsidP="0046458B">
          <w:pPr>
            <w:pStyle w:val="Cabealho"/>
            <w:ind w:left="-113" w:right="-113"/>
            <w:rPr>
              <w:rFonts w:ascii="Arial" w:hAnsi="Arial" w:cs="Arial"/>
              <w:lang w:eastAsia="en-US"/>
            </w:rPr>
          </w:pPr>
          <w:r>
            <w:rPr>
              <w:rFonts w:ascii="Arial" w:hAnsi="Arial" w:cs="Arial"/>
              <w:lang w:eastAsia="en-U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0.75pt;height:90.75pt">
                <v:imagedata r:id="rId1" o:title="logomarca_poder_judiciario_vertical_preta_tjac_jan13"/>
              </v:shape>
            </w:pict>
          </w:r>
        </w:p>
      </w:tc>
      <w:tc>
        <w:tcPr>
          <w:tcW w:w="681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F2C" w:rsidRPr="00F762F2" w:rsidRDefault="00D345F6">
          <w:pPr>
            <w:pStyle w:val="Cabealho"/>
            <w:spacing w:before="120" w:after="120"/>
            <w:ind w:left="-68" w:right="-68"/>
            <w:jc w:val="center"/>
            <w:rPr>
              <w:rFonts w:ascii="Arial" w:hAnsi="Arial" w:cs="Arial"/>
              <w:b/>
              <w:sz w:val="22"/>
              <w:szCs w:val="22"/>
              <w:lang w:eastAsia="en-US"/>
            </w:rPr>
          </w:pPr>
          <w:r w:rsidRPr="00B6180A">
            <w:rPr>
              <w:rFonts w:ascii="Arial" w:hAnsi="Arial" w:cs="Arial"/>
              <w:b/>
              <w:bCs/>
              <w:sz w:val="22"/>
              <w:szCs w:val="22"/>
            </w:rPr>
            <w:t>Gratificações, Auxílios e Abono</w:t>
          </w:r>
        </w:p>
      </w:tc>
      <w:tc>
        <w:tcPr>
          <w:tcW w:w="1701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670F2C" w:rsidRPr="00F762F2" w:rsidRDefault="00670F2C">
          <w:pPr>
            <w:pStyle w:val="Cabealho"/>
            <w:ind w:left="-68" w:right="-68"/>
            <w:jc w:val="both"/>
            <w:rPr>
              <w:rFonts w:ascii="Arial" w:hAnsi="Arial" w:cs="Arial"/>
              <w:sz w:val="16"/>
              <w:szCs w:val="16"/>
              <w:lang w:eastAsia="en-US"/>
            </w:rPr>
          </w:pPr>
          <w:r w:rsidRPr="00454980">
            <w:rPr>
              <w:rFonts w:ascii="Arial" w:hAnsi="Arial" w:cs="Arial"/>
              <w:sz w:val="16"/>
              <w:szCs w:val="16"/>
            </w:rPr>
            <w:t>Código:</w:t>
          </w:r>
        </w:p>
      </w:tc>
    </w:tr>
    <w:tr w:rsidR="00670F2C" w:rsidRPr="00CE1662" w:rsidTr="0046458B">
      <w:trPr>
        <w:trHeight w:val="325"/>
      </w:trPr>
      <w:tc>
        <w:tcPr>
          <w:tcW w:w="1802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F2C" w:rsidRDefault="00670F2C">
          <w:pPr>
            <w:rPr>
              <w:rFonts w:ascii="Arial" w:hAnsi="Arial" w:cs="Arial"/>
              <w:lang w:eastAsia="en-US"/>
            </w:rPr>
          </w:pPr>
        </w:p>
      </w:tc>
      <w:tc>
        <w:tcPr>
          <w:tcW w:w="681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F2C" w:rsidRDefault="00670F2C">
          <w:pPr>
            <w:rPr>
              <w:rFonts w:ascii="Arial" w:hAnsi="Arial" w:cs="Arial"/>
              <w:b/>
              <w:lang w:eastAsia="en-US"/>
            </w:rPr>
          </w:pPr>
        </w:p>
      </w:tc>
      <w:tc>
        <w:tcPr>
          <w:tcW w:w="1701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70F2C" w:rsidRDefault="00670F2C">
          <w:pPr>
            <w:pStyle w:val="Cabealho"/>
            <w:ind w:left="-68" w:right="-68"/>
            <w:jc w:val="center"/>
            <w:rPr>
              <w:rFonts w:ascii="Arial" w:eastAsia="Calibri" w:hAnsi="Arial" w:cs="Arial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FOR-DIPES-</w:t>
          </w:r>
          <w:r w:rsidR="00CE1662">
            <w:rPr>
              <w:rFonts w:ascii="Arial" w:hAnsi="Arial" w:cs="Arial"/>
              <w:sz w:val="16"/>
              <w:szCs w:val="16"/>
              <w:lang w:val="en-US"/>
            </w:rPr>
            <w:t>001-02</w:t>
          </w:r>
        </w:p>
        <w:p w:rsidR="00670F2C" w:rsidRDefault="00670F2C">
          <w:pPr>
            <w:pStyle w:val="Cabealho"/>
            <w:ind w:left="-68" w:right="-68"/>
            <w:jc w:val="center"/>
            <w:rPr>
              <w:rFonts w:ascii="Arial" w:hAnsi="Arial" w:cs="Arial"/>
              <w:sz w:val="16"/>
              <w:szCs w:val="16"/>
              <w:lang w:val="en-US" w:eastAsia="en-US"/>
            </w:rPr>
          </w:pPr>
          <w:r>
            <w:rPr>
              <w:rFonts w:ascii="Arial" w:hAnsi="Arial" w:cs="Arial"/>
              <w:sz w:val="16"/>
              <w:szCs w:val="16"/>
              <w:lang w:val="en-US"/>
            </w:rPr>
            <w:t>(V.00)</w:t>
          </w:r>
        </w:p>
      </w:tc>
    </w:tr>
  </w:tbl>
  <w:p w:rsidR="00670F2C" w:rsidRDefault="00670F2C" w:rsidP="00670F2C">
    <w:pPr>
      <w:pStyle w:val="Cabealho"/>
      <w:rPr>
        <w:rFonts w:ascii="Arial" w:hAnsi="Arial" w:cs="Arial"/>
        <w:sz w:val="22"/>
        <w:szCs w:val="22"/>
        <w:lang w:val="en-US" w:eastAsia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5F6" w:rsidRDefault="00D345F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96EBE"/>
    <w:multiLevelType w:val="multilevel"/>
    <w:tmpl w:val="965E104A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80155C"/>
    <w:multiLevelType w:val="multilevel"/>
    <w:tmpl w:val="5400D776"/>
    <w:lvl w:ilvl="0">
      <w:start w:val="1"/>
      <w:numFmt w:val="decimal"/>
      <w:lvlText w:val="%1."/>
      <w:lvlJc w:val="left"/>
      <w:pPr>
        <w:ind w:left="720" w:hanging="360"/>
      </w:pPr>
      <w:rPr>
        <w:b/>
        <w:sz w:val="14"/>
        <w:szCs w:val="1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1EF7"/>
    <w:rsid w:val="00000DCC"/>
    <w:rsid w:val="00012B6F"/>
    <w:rsid w:val="0001386F"/>
    <w:rsid w:val="000230A9"/>
    <w:rsid w:val="00061229"/>
    <w:rsid w:val="00074F13"/>
    <w:rsid w:val="0007601B"/>
    <w:rsid w:val="00084D6D"/>
    <w:rsid w:val="0008645E"/>
    <w:rsid w:val="000C68CC"/>
    <w:rsid w:val="000D43E1"/>
    <w:rsid w:val="000D6B82"/>
    <w:rsid w:val="000E7C17"/>
    <w:rsid w:val="000F2395"/>
    <w:rsid w:val="0010054C"/>
    <w:rsid w:val="001051C9"/>
    <w:rsid w:val="001168D6"/>
    <w:rsid w:val="00125ECA"/>
    <w:rsid w:val="00136484"/>
    <w:rsid w:val="00144C5F"/>
    <w:rsid w:val="001A0DAB"/>
    <w:rsid w:val="001E195C"/>
    <w:rsid w:val="00224991"/>
    <w:rsid w:val="002317E0"/>
    <w:rsid w:val="00237405"/>
    <w:rsid w:val="002505F1"/>
    <w:rsid w:val="0025528D"/>
    <w:rsid w:val="00260CB2"/>
    <w:rsid w:val="002657AF"/>
    <w:rsid w:val="00266D2C"/>
    <w:rsid w:val="00277F57"/>
    <w:rsid w:val="00285563"/>
    <w:rsid w:val="00287B9A"/>
    <w:rsid w:val="00292D37"/>
    <w:rsid w:val="0029558C"/>
    <w:rsid w:val="002A7C62"/>
    <w:rsid w:val="002F05BB"/>
    <w:rsid w:val="002F24F0"/>
    <w:rsid w:val="00311BCF"/>
    <w:rsid w:val="003139C7"/>
    <w:rsid w:val="00317814"/>
    <w:rsid w:val="00317A66"/>
    <w:rsid w:val="00324BFA"/>
    <w:rsid w:val="003324D9"/>
    <w:rsid w:val="00332E71"/>
    <w:rsid w:val="00336552"/>
    <w:rsid w:val="00347816"/>
    <w:rsid w:val="003542ED"/>
    <w:rsid w:val="00361799"/>
    <w:rsid w:val="003778B7"/>
    <w:rsid w:val="003827BA"/>
    <w:rsid w:val="003920B2"/>
    <w:rsid w:val="0039292B"/>
    <w:rsid w:val="00397BFD"/>
    <w:rsid w:val="003C61F8"/>
    <w:rsid w:val="003D5BC6"/>
    <w:rsid w:val="003D68FF"/>
    <w:rsid w:val="003D746B"/>
    <w:rsid w:val="003E0B09"/>
    <w:rsid w:val="003E65A1"/>
    <w:rsid w:val="003F230B"/>
    <w:rsid w:val="00403337"/>
    <w:rsid w:val="0042479A"/>
    <w:rsid w:val="004309B4"/>
    <w:rsid w:val="00454980"/>
    <w:rsid w:val="0046458B"/>
    <w:rsid w:val="00473341"/>
    <w:rsid w:val="00474BFC"/>
    <w:rsid w:val="00484212"/>
    <w:rsid w:val="004A5ED7"/>
    <w:rsid w:val="004B266D"/>
    <w:rsid w:val="004E272F"/>
    <w:rsid w:val="004F1706"/>
    <w:rsid w:val="0053163B"/>
    <w:rsid w:val="00536EF1"/>
    <w:rsid w:val="005462B5"/>
    <w:rsid w:val="00551EF7"/>
    <w:rsid w:val="00552560"/>
    <w:rsid w:val="00563B33"/>
    <w:rsid w:val="00570CA8"/>
    <w:rsid w:val="00580381"/>
    <w:rsid w:val="00584C9B"/>
    <w:rsid w:val="005860E5"/>
    <w:rsid w:val="005D17D5"/>
    <w:rsid w:val="005D20FA"/>
    <w:rsid w:val="005D7EA6"/>
    <w:rsid w:val="005E62A5"/>
    <w:rsid w:val="0061656F"/>
    <w:rsid w:val="00630FE4"/>
    <w:rsid w:val="00663DE3"/>
    <w:rsid w:val="00670F2C"/>
    <w:rsid w:val="00696FC1"/>
    <w:rsid w:val="006A23F0"/>
    <w:rsid w:val="006B4925"/>
    <w:rsid w:val="006E07AB"/>
    <w:rsid w:val="006E7183"/>
    <w:rsid w:val="007028D0"/>
    <w:rsid w:val="00707005"/>
    <w:rsid w:val="007302E0"/>
    <w:rsid w:val="00732F83"/>
    <w:rsid w:val="00733452"/>
    <w:rsid w:val="00747E3F"/>
    <w:rsid w:val="00760F0B"/>
    <w:rsid w:val="007770E5"/>
    <w:rsid w:val="00785DA1"/>
    <w:rsid w:val="007A71C9"/>
    <w:rsid w:val="007B517F"/>
    <w:rsid w:val="007C2DE4"/>
    <w:rsid w:val="007D0122"/>
    <w:rsid w:val="007F076A"/>
    <w:rsid w:val="0080637E"/>
    <w:rsid w:val="0081334A"/>
    <w:rsid w:val="00814D58"/>
    <w:rsid w:val="0082194B"/>
    <w:rsid w:val="00834D87"/>
    <w:rsid w:val="00841FD7"/>
    <w:rsid w:val="00862759"/>
    <w:rsid w:val="00897C27"/>
    <w:rsid w:val="008A2DE7"/>
    <w:rsid w:val="008C1874"/>
    <w:rsid w:val="008C5C89"/>
    <w:rsid w:val="008D2AE0"/>
    <w:rsid w:val="008E548A"/>
    <w:rsid w:val="00913F89"/>
    <w:rsid w:val="00917488"/>
    <w:rsid w:val="0093238E"/>
    <w:rsid w:val="00954E94"/>
    <w:rsid w:val="009619A2"/>
    <w:rsid w:val="00976B47"/>
    <w:rsid w:val="0099429E"/>
    <w:rsid w:val="00995768"/>
    <w:rsid w:val="009A4C1B"/>
    <w:rsid w:val="009D2C32"/>
    <w:rsid w:val="009D332D"/>
    <w:rsid w:val="009E180D"/>
    <w:rsid w:val="009E7E78"/>
    <w:rsid w:val="00A15DB2"/>
    <w:rsid w:val="00A267D0"/>
    <w:rsid w:val="00A31F40"/>
    <w:rsid w:val="00A513C2"/>
    <w:rsid w:val="00A542EB"/>
    <w:rsid w:val="00A56B2E"/>
    <w:rsid w:val="00A620F0"/>
    <w:rsid w:val="00A762E1"/>
    <w:rsid w:val="00A85AA5"/>
    <w:rsid w:val="00AB0613"/>
    <w:rsid w:val="00AC44D5"/>
    <w:rsid w:val="00AD04EA"/>
    <w:rsid w:val="00AF0109"/>
    <w:rsid w:val="00B0369F"/>
    <w:rsid w:val="00B0493F"/>
    <w:rsid w:val="00B14020"/>
    <w:rsid w:val="00B214E3"/>
    <w:rsid w:val="00B41FB2"/>
    <w:rsid w:val="00B4659A"/>
    <w:rsid w:val="00B6180A"/>
    <w:rsid w:val="00B62C5B"/>
    <w:rsid w:val="00B823E3"/>
    <w:rsid w:val="00B8622A"/>
    <w:rsid w:val="00B8725B"/>
    <w:rsid w:val="00B917AD"/>
    <w:rsid w:val="00BE04D9"/>
    <w:rsid w:val="00C07EC6"/>
    <w:rsid w:val="00C56B96"/>
    <w:rsid w:val="00C57274"/>
    <w:rsid w:val="00C742F8"/>
    <w:rsid w:val="00C91ECE"/>
    <w:rsid w:val="00CB0565"/>
    <w:rsid w:val="00CD421D"/>
    <w:rsid w:val="00CE08EA"/>
    <w:rsid w:val="00CE1662"/>
    <w:rsid w:val="00D14E95"/>
    <w:rsid w:val="00D345F6"/>
    <w:rsid w:val="00D611B4"/>
    <w:rsid w:val="00D9703A"/>
    <w:rsid w:val="00DA64E2"/>
    <w:rsid w:val="00DD4F21"/>
    <w:rsid w:val="00DD564D"/>
    <w:rsid w:val="00DD5EA9"/>
    <w:rsid w:val="00DF04B0"/>
    <w:rsid w:val="00DF1E98"/>
    <w:rsid w:val="00E37361"/>
    <w:rsid w:val="00E63260"/>
    <w:rsid w:val="00E72FB2"/>
    <w:rsid w:val="00E834B4"/>
    <w:rsid w:val="00E90437"/>
    <w:rsid w:val="00E92DCB"/>
    <w:rsid w:val="00E957E6"/>
    <w:rsid w:val="00EA40A3"/>
    <w:rsid w:val="00EA68B8"/>
    <w:rsid w:val="00EB093D"/>
    <w:rsid w:val="00F10897"/>
    <w:rsid w:val="00F110FE"/>
    <w:rsid w:val="00F27722"/>
    <w:rsid w:val="00F35560"/>
    <w:rsid w:val="00F404C6"/>
    <w:rsid w:val="00F51011"/>
    <w:rsid w:val="00F52D53"/>
    <w:rsid w:val="00F762F2"/>
    <w:rsid w:val="00F82D9F"/>
    <w:rsid w:val="00F83999"/>
    <w:rsid w:val="00F908C0"/>
    <w:rsid w:val="00FB5F85"/>
    <w:rsid w:val="00FC51E2"/>
    <w:rsid w:val="00FD0651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ules v:ext="edit">
        <o:r id="V:Rule1" type="connector" idref="#_x0000_s1037"/>
        <o:r id="V:Rule2" type="connector" idref="#_x0000_s1036"/>
        <o:r id="V:Rule3" type="connector" idref="#_x0000_s103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EF7"/>
    <w:pPr>
      <w:suppressAutoHyphens/>
      <w:autoSpaceDN w:val="0"/>
      <w:textAlignment w:val="baseline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3F230B"/>
    <w:pPr>
      <w:keepNext/>
      <w:suppressAutoHyphens w:val="0"/>
      <w:autoSpaceDE w:val="0"/>
      <w:jc w:val="center"/>
      <w:textAlignment w:val="auto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7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37361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37361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37361"/>
    <w:rPr>
      <w:sz w:val="24"/>
      <w:szCs w:val="24"/>
    </w:rPr>
  </w:style>
  <w:style w:type="table" w:styleId="Tabelacomgrade">
    <w:name w:val="Table Grid"/>
    <w:basedOn w:val="Tabelanormal"/>
    <w:rsid w:val="0006122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917488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917488"/>
    <w:rPr>
      <w:rFonts w:ascii="Tahoma" w:hAnsi="Tahoma" w:cs="Tahoma"/>
      <w:sz w:val="16"/>
      <w:szCs w:val="16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8399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oIntensaChar">
    <w:name w:val="Citação Intensa Char"/>
    <w:link w:val="CitaoIntensa"/>
    <w:uiPriority w:val="30"/>
    <w:rsid w:val="00F83999"/>
    <w:rPr>
      <w:b/>
      <w:bCs/>
      <w:i/>
      <w:iCs/>
      <w:color w:val="4F81BD"/>
      <w:sz w:val="24"/>
      <w:szCs w:val="24"/>
    </w:rPr>
  </w:style>
  <w:style w:type="paragraph" w:styleId="Textodenotaderodap">
    <w:name w:val="footnote text"/>
    <w:basedOn w:val="Normal"/>
    <w:link w:val="TextodenotaderodapChar"/>
    <w:rsid w:val="003E0B09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3E0B09"/>
  </w:style>
  <w:style w:type="character" w:styleId="Refdenotaderodap">
    <w:name w:val="footnote reference"/>
    <w:rsid w:val="003E0B09"/>
    <w:rPr>
      <w:vertAlign w:val="superscript"/>
    </w:rPr>
  </w:style>
  <w:style w:type="character" w:customStyle="1" w:styleId="Ttulo1Char">
    <w:name w:val="Título 1 Char"/>
    <w:link w:val="Ttulo1"/>
    <w:uiPriority w:val="99"/>
    <w:rsid w:val="003F230B"/>
    <w:rPr>
      <w:rFonts w:eastAsia="Times New Roman"/>
      <w:b/>
      <w:bCs/>
    </w:rPr>
  </w:style>
  <w:style w:type="character" w:styleId="Nmerodepgina">
    <w:name w:val="page number"/>
    <w:basedOn w:val="Fontepargpadro"/>
    <w:uiPriority w:val="99"/>
    <w:unhideWhenUsed/>
    <w:rsid w:val="00670F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9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55493-D449-44BD-8660-DCEB33D17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556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DESEMBARGADOR PRESIDENTE DO EGRÉGIO TRIBUNAL DE JUSTIÇA DO ESTADO DO ACRE</vt:lpstr>
    </vt:vector>
  </TitlesOfParts>
  <Company>Poder Judiciário</Company>
  <LinksUpToDate>false</LinksUpToDate>
  <CharactersWithSpaces>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DESEMBARGADOR PRESIDENTE DO EGRÉGIO TRIBUNAL DE JUSTIÇA DO ESTADO DO ACRE</dc:title>
  <dc:creator>Tribunal de Justiça do Estado do Acre</dc:creator>
  <cp:lastModifiedBy>rob</cp:lastModifiedBy>
  <cp:revision>10</cp:revision>
  <dcterms:created xsi:type="dcterms:W3CDTF">2012-04-10T03:49:00Z</dcterms:created>
  <dcterms:modified xsi:type="dcterms:W3CDTF">2013-02-20T14:37:00Z</dcterms:modified>
</cp:coreProperties>
</file>