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20" w:rsidRDefault="00763F20" w:rsidP="00763F20">
      <w:pPr>
        <w:tabs>
          <w:tab w:val="left" w:pos="1134"/>
        </w:tabs>
        <w:spacing w:before="120" w:after="120" w:line="240" w:lineRule="auto"/>
        <w:rPr>
          <w:rFonts w:ascii="Sylfaen" w:hAnsi="Sylfaen" w:cs="Arial"/>
          <w:sz w:val="20"/>
          <w:szCs w:val="20"/>
        </w:rPr>
      </w:pPr>
      <w:r w:rsidRPr="00AF660D">
        <w:rPr>
          <w:rFonts w:ascii="Sylfaen" w:hAnsi="Sylfaen" w:cs="Arial"/>
          <w:b/>
          <w:sz w:val="20"/>
          <w:szCs w:val="20"/>
        </w:rPr>
        <w:t>Referência</w:t>
      </w:r>
      <w:r w:rsidRPr="00AF660D">
        <w:rPr>
          <w:rFonts w:ascii="Sylfaen" w:hAnsi="Sylfaen" w:cs="Arial"/>
          <w:sz w:val="20"/>
          <w:szCs w:val="20"/>
        </w:rPr>
        <w:tab/>
        <w:t>:</w:t>
      </w:r>
      <w:r w:rsidRPr="00AF660D">
        <w:rPr>
          <w:rFonts w:ascii="Sylfaen" w:hAnsi="Sylfaen" w:cs="Arial"/>
          <w:sz w:val="20"/>
          <w:szCs w:val="20"/>
        </w:rPr>
        <w:tab/>
      </w:r>
      <w:r>
        <w:rPr>
          <w:rFonts w:ascii="Sylfaen" w:hAnsi="Sylfaen" w:cs="Arial"/>
          <w:sz w:val="20"/>
          <w:szCs w:val="20"/>
        </w:rPr>
        <w:t xml:space="preserve">Processo Administrativo nº </w:t>
      </w:r>
      <w:r w:rsidR="002A7338">
        <w:rPr>
          <w:rFonts w:ascii="Sylfaen" w:hAnsi="Sylfaen" w:cs="Arial"/>
          <w:sz w:val="20"/>
          <w:szCs w:val="20"/>
        </w:rPr>
        <w:t>0101319-22.2014.8.01.0000</w:t>
      </w:r>
    </w:p>
    <w:p w:rsidR="00763F20" w:rsidRDefault="00763F20" w:rsidP="00763F20">
      <w:pPr>
        <w:tabs>
          <w:tab w:val="left" w:pos="1134"/>
        </w:tabs>
        <w:spacing w:before="120" w:after="120" w:line="240" w:lineRule="auto"/>
        <w:rPr>
          <w:rFonts w:ascii="Sylfaen" w:hAnsi="Sylfaen" w:cs="Arial"/>
          <w:b/>
          <w:sz w:val="20"/>
          <w:szCs w:val="20"/>
        </w:rPr>
      </w:pPr>
      <w:r w:rsidRPr="00AF660D">
        <w:rPr>
          <w:rFonts w:ascii="Sylfaen" w:hAnsi="Sylfaen" w:cs="Arial"/>
          <w:sz w:val="20"/>
          <w:szCs w:val="20"/>
        </w:rPr>
        <w:tab/>
      </w:r>
      <w:r w:rsidRPr="00AF660D">
        <w:rPr>
          <w:rFonts w:ascii="Sylfaen" w:hAnsi="Sylfaen" w:cs="Arial"/>
          <w:sz w:val="20"/>
          <w:szCs w:val="20"/>
        </w:rPr>
        <w:tab/>
      </w:r>
      <w:r>
        <w:rPr>
          <w:rFonts w:ascii="Sylfaen" w:hAnsi="Sylfaen" w:cs="Arial"/>
          <w:b/>
          <w:sz w:val="20"/>
          <w:szCs w:val="20"/>
        </w:rPr>
        <w:t xml:space="preserve">PREGÃO </w:t>
      </w:r>
      <w:r w:rsidR="002A7338">
        <w:rPr>
          <w:rFonts w:ascii="Sylfaen" w:hAnsi="Sylfaen" w:cs="Arial"/>
          <w:b/>
          <w:sz w:val="20"/>
          <w:szCs w:val="20"/>
        </w:rPr>
        <w:t>PRESENCIAL</w:t>
      </w:r>
      <w:r>
        <w:rPr>
          <w:rFonts w:ascii="Sylfaen" w:hAnsi="Sylfaen" w:cs="Arial"/>
          <w:b/>
          <w:sz w:val="20"/>
          <w:szCs w:val="20"/>
        </w:rPr>
        <w:t xml:space="preserve"> SRP Nº </w:t>
      </w:r>
      <w:r w:rsidR="002A7338">
        <w:rPr>
          <w:rFonts w:ascii="Sylfaen" w:hAnsi="Sylfaen" w:cs="Arial"/>
          <w:b/>
          <w:sz w:val="20"/>
          <w:szCs w:val="20"/>
        </w:rPr>
        <w:t>17</w:t>
      </w:r>
      <w:r>
        <w:rPr>
          <w:rFonts w:ascii="Sylfaen" w:hAnsi="Sylfaen" w:cs="Arial"/>
          <w:b/>
          <w:sz w:val="20"/>
          <w:szCs w:val="20"/>
        </w:rPr>
        <w:t>/201</w:t>
      </w:r>
      <w:r w:rsidR="002A7338">
        <w:rPr>
          <w:rFonts w:ascii="Sylfaen" w:hAnsi="Sylfaen" w:cs="Arial"/>
          <w:b/>
          <w:sz w:val="20"/>
          <w:szCs w:val="20"/>
        </w:rPr>
        <w:t>4</w:t>
      </w:r>
    </w:p>
    <w:p w:rsidR="00763F20" w:rsidRDefault="00763F20" w:rsidP="00763F20">
      <w:pPr>
        <w:tabs>
          <w:tab w:val="left" w:pos="1134"/>
        </w:tabs>
        <w:spacing w:before="120" w:after="120" w:line="240" w:lineRule="auto"/>
        <w:ind w:left="1418" w:hanging="1418"/>
        <w:jc w:val="both"/>
        <w:rPr>
          <w:rFonts w:ascii="Sylfaen" w:hAnsi="Sylfaen" w:cs="Arial"/>
          <w:sz w:val="20"/>
          <w:szCs w:val="20"/>
        </w:rPr>
      </w:pPr>
      <w:r w:rsidRPr="00AF660D">
        <w:rPr>
          <w:rFonts w:ascii="Sylfaen" w:hAnsi="Sylfaen" w:cs="Arial"/>
          <w:b/>
          <w:sz w:val="20"/>
          <w:szCs w:val="20"/>
        </w:rPr>
        <w:t>Objeto</w:t>
      </w:r>
      <w:r>
        <w:rPr>
          <w:rFonts w:ascii="Sylfaen" w:hAnsi="Sylfaen" w:cs="Arial"/>
          <w:b/>
          <w:sz w:val="20"/>
          <w:szCs w:val="20"/>
        </w:rPr>
        <w:t xml:space="preserve"> </w:t>
      </w:r>
      <w:r w:rsidRPr="00AF660D">
        <w:rPr>
          <w:rFonts w:ascii="Sylfaen" w:hAnsi="Sylfaen" w:cs="Arial"/>
          <w:b/>
          <w:sz w:val="20"/>
          <w:szCs w:val="20"/>
        </w:rPr>
        <w:tab/>
      </w:r>
      <w:r w:rsidRPr="00AF660D">
        <w:rPr>
          <w:rFonts w:ascii="Sylfaen" w:hAnsi="Sylfaen" w:cs="Arial"/>
          <w:sz w:val="20"/>
          <w:szCs w:val="20"/>
        </w:rPr>
        <w:t>:</w:t>
      </w:r>
      <w:r w:rsidRPr="00AF660D">
        <w:rPr>
          <w:rFonts w:ascii="Sylfaen" w:hAnsi="Sylfaen" w:cs="Arial"/>
          <w:sz w:val="20"/>
          <w:szCs w:val="20"/>
        </w:rPr>
        <w:tab/>
      </w:r>
      <w:r>
        <w:rPr>
          <w:rFonts w:ascii="Sylfaen" w:hAnsi="Sylfaen" w:cs="Arial"/>
          <w:sz w:val="20"/>
          <w:szCs w:val="20"/>
        </w:rPr>
        <w:t xml:space="preserve">Contratação. </w:t>
      </w:r>
      <w:r w:rsidR="002A7338">
        <w:rPr>
          <w:rFonts w:ascii="Sylfaen" w:hAnsi="Sylfaen" w:cs="Arial"/>
          <w:sz w:val="20"/>
          <w:szCs w:val="20"/>
        </w:rPr>
        <w:t>Serviços de sonorização, fotografia, filmagens para cobertura das solenidades e eventos do Tribunal de Justiça</w:t>
      </w:r>
      <w:r>
        <w:rPr>
          <w:rFonts w:ascii="Sylfaen" w:hAnsi="Sylfaen" w:cs="Arial"/>
          <w:sz w:val="20"/>
          <w:szCs w:val="20"/>
        </w:rPr>
        <w:t xml:space="preserve">. </w:t>
      </w:r>
    </w:p>
    <w:p w:rsidR="008B4821" w:rsidRDefault="009B1747" w:rsidP="00763F20">
      <w:pPr>
        <w:tabs>
          <w:tab w:val="left" w:pos="1134"/>
        </w:tabs>
        <w:spacing w:after="0" w:line="240" w:lineRule="auto"/>
        <w:rPr>
          <w:rFonts w:ascii="Sylfaen" w:hAnsi="Sylfaen"/>
          <w:b/>
          <w:bCs/>
          <w:sz w:val="28"/>
          <w:szCs w:val="28"/>
          <w:u w:val="single"/>
        </w:rPr>
      </w:pPr>
      <w:r>
        <w:rPr>
          <w:rFonts w:ascii="Sylfaen" w:hAnsi="Sylfaen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180975</wp:posOffset>
                </wp:positionV>
                <wp:extent cx="5327650" cy="7620"/>
                <wp:effectExtent l="12065" t="7620" r="13335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2765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45pt;margin-top:14.25pt;width:419.5pt;height: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"/>
            </w:pict>
          </mc:Fallback>
        </mc:AlternateContent>
      </w:r>
      <w:r w:rsidR="00763F20" w:rsidRPr="00AF660D">
        <w:rPr>
          <w:rFonts w:ascii="Sylfaen" w:hAnsi="Sylfaen" w:cs="Arial"/>
          <w:b/>
          <w:sz w:val="20"/>
          <w:szCs w:val="20"/>
        </w:rPr>
        <w:t>Requerente</w:t>
      </w:r>
      <w:r w:rsidR="00763F20">
        <w:rPr>
          <w:rFonts w:ascii="Sylfaen" w:hAnsi="Sylfaen" w:cs="Arial"/>
          <w:sz w:val="20"/>
          <w:szCs w:val="20"/>
        </w:rPr>
        <w:tab/>
        <w:t>:</w:t>
      </w:r>
      <w:r w:rsidR="00763F20">
        <w:rPr>
          <w:rFonts w:ascii="Sylfaen" w:hAnsi="Sylfaen" w:cs="Arial"/>
          <w:sz w:val="20"/>
          <w:szCs w:val="20"/>
        </w:rPr>
        <w:tab/>
      </w:r>
      <w:r w:rsidR="002A7338">
        <w:rPr>
          <w:rFonts w:ascii="Sylfaen" w:hAnsi="Sylfaen" w:cs="Arial"/>
          <w:sz w:val="20"/>
          <w:szCs w:val="20"/>
        </w:rPr>
        <w:t>Gerência de Bens e Materiais</w:t>
      </w:r>
    </w:p>
    <w:p w:rsidR="00763F20" w:rsidRDefault="00763F20" w:rsidP="00196541">
      <w:pPr>
        <w:spacing w:line="240" w:lineRule="auto"/>
        <w:jc w:val="center"/>
        <w:rPr>
          <w:rFonts w:ascii="Sylfaen" w:hAnsi="Sylfaen"/>
          <w:b/>
          <w:bCs/>
          <w:sz w:val="24"/>
          <w:szCs w:val="24"/>
          <w:u w:val="single"/>
        </w:rPr>
      </w:pPr>
    </w:p>
    <w:p w:rsidR="000946C7" w:rsidRPr="0043389F" w:rsidRDefault="000946C7" w:rsidP="008B4821">
      <w:pPr>
        <w:spacing w:line="360" w:lineRule="auto"/>
        <w:jc w:val="center"/>
        <w:rPr>
          <w:rFonts w:ascii="Sylfaen" w:hAnsi="Sylfaen"/>
          <w:b/>
          <w:bCs/>
          <w:sz w:val="24"/>
          <w:szCs w:val="24"/>
          <w:u w:val="single"/>
        </w:rPr>
      </w:pPr>
      <w:r w:rsidRPr="0043389F">
        <w:rPr>
          <w:rFonts w:ascii="Sylfaen" w:hAnsi="Sylfaen"/>
          <w:b/>
          <w:bCs/>
          <w:sz w:val="24"/>
          <w:szCs w:val="24"/>
          <w:u w:val="single"/>
        </w:rPr>
        <w:t>MANIFESTAÇÃO</w:t>
      </w:r>
    </w:p>
    <w:p w:rsidR="008B4821" w:rsidRDefault="008B4821" w:rsidP="000946C7">
      <w:pPr>
        <w:spacing w:after="120"/>
        <w:jc w:val="both"/>
        <w:rPr>
          <w:rFonts w:ascii="Sylfaen" w:hAnsi="Sylfaen"/>
          <w:u w:val="single"/>
        </w:rPr>
      </w:pPr>
    </w:p>
    <w:p w:rsidR="000946C7" w:rsidRPr="0043389F" w:rsidRDefault="000946C7" w:rsidP="000946C7">
      <w:pPr>
        <w:spacing w:after="120"/>
        <w:jc w:val="both"/>
        <w:rPr>
          <w:rFonts w:ascii="Sylfaen" w:hAnsi="Sylfaen"/>
          <w:sz w:val="24"/>
          <w:szCs w:val="24"/>
          <w:u w:val="single"/>
        </w:rPr>
      </w:pPr>
      <w:r w:rsidRPr="0043389F">
        <w:rPr>
          <w:rFonts w:ascii="Sylfaen" w:hAnsi="Sylfaen"/>
          <w:sz w:val="24"/>
          <w:szCs w:val="24"/>
          <w:u w:val="single"/>
        </w:rPr>
        <w:t>À Diretoria de Logística</w:t>
      </w:r>
    </w:p>
    <w:p w:rsidR="000946C7" w:rsidRPr="0043389F" w:rsidRDefault="000946C7" w:rsidP="000946C7">
      <w:pPr>
        <w:spacing w:after="120"/>
        <w:jc w:val="both"/>
        <w:rPr>
          <w:rFonts w:ascii="Sylfaen" w:hAnsi="Sylfaen"/>
          <w:sz w:val="24"/>
          <w:szCs w:val="24"/>
          <w:u w:val="single"/>
        </w:rPr>
      </w:pPr>
    </w:p>
    <w:p w:rsidR="000946C7" w:rsidRPr="0043389F" w:rsidRDefault="000946C7" w:rsidP="000946C7">
      <w:pPr>
        <w:tabs>
          <w:tab w:val="left" w:pos="1134"/>
        </w:tabs>
        <w:spacing w:before="120" w:after="120" w:line="240" w:lineRule="auto"/>
        <w:ind w:firstLine="1418"/>
        <w:jc w:val="both"/>
        <w:rPr>
          <w:rFonts w:ascii="Sylfaen" w:hAnsi="Sylfaen" w:cs="Arial"/>
          <w:sz w:val="24"/>
          <w:szCs w:val="24"/>
        </w:rPr>
      </w:pPr>
      <w:r w:rsidRPr="0043389F">
        <w:rPr>
          <w:rFonts w:ascii="Sylfaen" w:hAnsi="Sylfaen"/>
          <w:sz w:val="24"/>
          <w:szCs w:val="24"/>
        </w:rPr>
        <w:t xml:space="preserve">Cuida-se da abertura de Sessão Pública para a realização do </w:t>
      </w:r>
      <w:r w:rsidRPr="0043389F">
        <w:rPr>
          <w:rFonts w:ascii="Sylfaen" w:hAnsi="Sylfaen"/>
          <w:b/>
          <w:sz w:val="24"/>
          <w:szCs w:val="24"/>
        </w:rPr>
        <w:t xml:space="preserve">Pregão Presencial SPR Nº </w:t>
      </w:r>
      <w:r w:rsidR="002A7338">
        <w:rPr>
          <w:rFonts w:ascii="Sylfaen" w:hAnsi="Sylfaen"/>
          <w:b/>
          <w:sz w:val="24"/>
          <w:szCs w:val="24"/>
        </w:rPr>
        <w:t>17/2014</w:t>
      </w:r>
      <w:r w:rsidRPr="0043389F">
        <w:rPr>
          <w:rFonts w:ascii="Sylfaen" w:hAnsi="Sylfaen"/>
          <w:sz w:val="24"/>
          <w:szCs w:val="24"/>
        </w:rPr>
        <w:t>, objetivan</w:t>
      </w:r>
      <w:r w:rsidR="002A7338">
        <w:rPr>
          <w:rFonts w:ascii="Sylfaen" w:hAnsi="Sylfaen"/>
          <w:sz w:val="24"/>
          <w:szCs w:val="24"/>
        </w:rPr>
        <w:t>do a contratação dos serviços de sonorização e outros para cobertura dos eventos deste Tribunal</w:t>
      </w:r>
      <w:r w:rsidRPr="0043389F">
        <w:rPr>
          <w:rFonts w:ascii="Sylfaen" w:hAnsi="Sylfaen" w:cs="Arial"/>
          <w:sz w:val="24"/>
          <w:szCs w:val="24"/>
        </w:rPr>
        <w:t>.</w:t>
      </w:r>
    </w:p>
    <w:p w:rsidR="000946C7" w:rsidRPr="0043389F" w:rsidRDefault="000946C7" w:rsidP="000946C7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4"/>
          <w:szCs w:val="24"/>
        </w:rPr>
      </w:pPr>
      <w:r w:rsidRPr="0043389F">
        <w:rPr>
          <w:rFonts w:ascii="Sylfaen" w:hAnsi="Sylfaen"/>
          <w:color w:val="000000"/>
          <w:sz w:val="24"/>
          <w:szCs w:val="24"/>
        </w:rPr>
        <w:t xml:space="preserve">Não obstante ampla divulgação da licitação no </w:t>
      </w:r>
      <w:proofErr w:type="spellStart"/>
      <w:proofErr w:type="gramStart"/>
      <w:r w:rsidRPr="0043389F">
        <w:rPr>
          <w:rFonts w:ascii="Sylfaen" w:hAnsi="Sylfaen"/>
          <w:color w:val="000000"/>
          <w:sz w:val="24"/>
          <w:szCs w:val="24"/>
        </w:rPr>
        <w:t>DJe</w:t>
      </w:r>
      <w:proofErr w:type="spellEnd"/>
      <w:proofErr w:type="gramEnd"/>
      <w:r w:rsidRPr="0043389F">
        <w:rPr>
          <w:rFonts w:ascii="Sylfaen" w:hAnsi="Sylfaen"/>
          <w:color w:val="000000"/>
          <w:sz w:val="24"/>
          <w:szCs w:val="24"/>
        </w:rPr>
        <w:t xml:space="preserve">, DOE, Jornais de circulação local, tem-se que </w:t>
      </w:r>
      <w:r w:rsidR="002A7338">
        <w:rPr>
          <w:rFonts w:ascii="Sylfaen" w:hAnsi="Sylfaen"/>
          <w:color w:val="000000"/>
          <w:sz w:val="24"/>
          <w:szCs w:val="24"/>
        </w:rPr>
        <w:t>compareceram somente duas empresas interessadas. Desta, somente Valdemar Alves Pantoja não possui cadastro no SICAF para conferência das condições de participação</w:t>
      </w:r>
      <w:r w:rsidR="0086113B" w:rsidRPr="0043389F">
        <w:rPr>
          <w:rFonts w:ascii="Sylfaen" w:hAnsi="Sylfaen"/>
          <w:color w:val="000000"/>
          <w:sz w:val="24"/>
          <w:szCs w:val="24"/>
        </w:rPr>
        <w:t>.</w:t>
      </w:r>
    </w:p>
    <w:p w:rsidR="003C0492" w:rsidRPr="0043389F" w:rsidRDefault="000946C7" w:rsidP="000946C7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4"/>
          <w:szCs w:val="24"/>
        </w:rPr>
      </w:pPr>
      <w:r w:rsidRPr="0043389F">
        <w:rPr>
          <w:rFonts w:ascii="Sylfaen" w:hAnsi="Sylfaen"/>
          <w:color w:val="000000"/>
          <w:sz w:val="24"/>
          <w:szCs w:val="24"/>
        </w:rPr>
        <w:t>Ressalt</w:t>
      </w:r>
      <w:r w:rsidR="003C0492" w:rsidRPr="0043389F">
        <w:rPr>
          <w:rFonts w:ascii="Sylfaen" w:hAnsi="Sylfaen"/>
          <w:color w:val="000000"/>
          <w:sz w:val="24"/>
          <w:szCs w:val="24"/>
        </w:rPr>
        <w:t>o</w:t>
      </w:r>
      <w:r w:rsidRPr="0043389F">
        <w:rPr>
          <w:rFonts w:ascii="Sylfaen" w:hAnsi="Sylfaen"/>
          <w:color w:val="000000"/>
          <w:sz w:val="24"/>
          <w:szCs w:val="24"/>
        </w:rPr>
        <w:t xml:space="preserve"> que </w:t>
      </w:r>
      <w:r w:rsidR="002A7338">
        <w:rPr>
          <w:rFonts w:ascii="Sylfaen" w:hAnsi="Sylfaen"/>
          <w:color w:val="000000"/>
          <w:sz w:val="24"/>
          <w:szCs w:val="24"/>
        </w:rPr>
        <w:t>muito embora tenha sido dispensada insistente proposta de negociação para redução do preço estimado, esta restou infrutífera, sob a alegação de que o valor de referência descrito no Termo de Referência não representa o valor real de mercado</w:t>
      </w:r>
      <w:r w:rsidR="003C0492" w:rsidRPr="0043389F">
        <w:rPr>
          <w:rFonts w:ascii="Sylfaen" w:hAnsi="Sylfaen"/>
          <w:color w:val="000000"/>
          <w:sz w:val="24"/>
          <w:szCs w:val="24"/>
        </w:rPr>
        <w:t>.</w:t>
      </w:r>
    </w:p>
    <w:p w:rsidR="0086113B" w:rsidRPr="0043389F" w:rsidRDefault="000946C7" w:rsidP="000946C7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4"/>
          <w:szCs w:val="24"/>
        </w:rPr>
      </w:pPr>
      <w:r w:rsidRPr="0043389F">
        <w:rPr>
          <w:rFonts w:ascii="Sylfaen" w:hAnsi="Sylfaen"/>
          <w:color w:val="000000"/>
          <w:sz w:val="24"/>
          <w:szCs w:val="24"/>
        </w:rPr>
        <w:t xml:space="preserve">Logo, esta Pregoeira junta aos autos a Ata de Realização do Pregão </w:t>
      </w:r>
      <w:r w:rsidR="0086113B" w:rsidRPr="0043389F">
        <w:rPr>
          <w:rFonts w:ascii="Sylfaen" w:hAnsi="Sylfaen"/>
          <w:color w:val="000000"/>
          <w:sz w:val="24"/>
          <w:szCs w:val="24"/>
        </w:rPr>
        <w:t>Presencial</w:t>
      </w:r>
      <w:r w:rsidRPr="0043389F">
        <w:rPr>
          <w:rFonts w:ascii="Sylfaen" w:hAnsi="Sylfaen"/>
          <w:color w:val="000000"/>
          <w:sz w:val="24"/>
          <w:szCs w:val="24"/>
        </w:rPr>
        <w:t xml:space="preserve"> SRP Nº </w:t>
      </w:r>
      <w:r w:rsidR="002A7338">
        <w:rPr>
          <w:rFonts w:ascii="Sylfaen" w:hAnsi="Sylfaen"/>
          <w:color w:val="000000"/>
          <w:sz w:val="24"/>
          <w:szCs w:val="24"/>
        </w:rPr>
        <w:t>17/2014</w:t>
      </w:r>
      <w:r w:rsidRPr="0043389F">
        <w:rPr>
          <w:rFonts w:ascii="Sylfaen" w:hAnsi="Sylfaen"/>
          <w:color w:val="000000"/>
          <w:sz w:val="24"/>
          <w:szCs w:val="24"/>
        </w:rPr>
        <w:t xml:space="preserve"> (fls. </w:t>
      </w:r>
      <w:r w:rsidR="002A7338">
        <w:rPr>
          <w:rFonts w:ascii="Sylfaen" w:hAnsi="Sylfaen"/>
          <w:color w:val="000000"/>
          <w:sz w:val="24"/>
          <w:szCs w:val="24"/>
        </w:rPr>
        <w:t>130/131</w:t>
      </w:r>
      <w:r w:rsidRPr="0043389F">
        <w:rPr>
          <w:rFonts w:ascii="Sylfaen" w:hAnsi="Sylfaen"/>
          <w:color w:val="000000"/>
          <w:sz w:val="24"/>
          <w:szCs w:val="24"/>
        </w:rPr>
        <w:t>) submetendo o feito a essa Diretoria para deliberação e, considerando que a licitação não atingiu o seu objetivo, sugere a repetição do certame</w:t>
      </w:r>
      <w:r w:rsidR="00173BEC">
        <w:rPr>
          <w:rFonts w:ascii="Sylfaen" w:hAnsi="Sylfaen"/>
          <w:color w:val="000000"/>
          <w:sz w:val="24"/>
          <w:szCs w:val="24"/>
        </w:rPr>
        <w:t>, precedido de nova coleta</w:t>
      </w:r>
      <w:r w:rsidR="0086113B" w:rsidRPr="0043389F">
        <w:rPr>
          <w:rFonts w:ascii="Sylfaen" w:hAnsi="Sylfaen"/>
          <w:color w:val="000000"/>
          <w:sz w:val="24"/>
          <w:szCs w:val="24"/>
        </w:rPr>
        <w:t>.</w:t>
      </w:r>
    </w:p>
    <w:p w:rsidR="000946C7" w:rsidRPr="0043389F" w:rsidRDefault="000946C7" w:rsidP="000946C7">
      <w:pPr>
        <w:tabs>
          <w:tab w:val="left" w:pos="3969"/>
        </w:tabs>
        <w:spacing w:after="0" w:line="240" w:lineRule="auto"/>
        <w:ind w:firstLine="1418"/>
        <w:rPr>
          <w:rFonts w:ascii="Sylfaen" w:hAnsi="Sylfaen"/>
          <w:color w:val="000000"/>
          <w:sz w:val="24"/>
          <w:szCs w:val="24"/>
        </w:rPr>
      </w:pPr>
    </w:p>
    <w:p w:rsidR="000946C7" w:rsidRPr="0043389F" w:rsidRDefault="000946C7" w:rsidP="000946C7">
      <w:pPr>
        <w:tabs>
          <w:tab w:val="left" w:pos="3969"/>
        </w:tabs>
        <w:spacing w:line="360" w:lineRule="auto"/>
        <w:jc w:val="center"/>
        <w:rPr>
          <w:rFonts w:ascii="Sylfaen" w:hAnsi="Sylfaen"/>
          <w:color w:val="000000"/>
          <w:sz w:val="24"/>
          <w:szCs w:val="24"/>
        </w:rPr>
      </w:pPr>
      <w:r w:rsidRPr="0043389F">
        <w:rPr>
          <w:rFonts w:ascii="Sylfaen" w:hAnsi="Sylfaen"/>
          <w:color w:val="000000"/>
          <w:sz w:val="24"/>
          <w:szCs w:val="24"/>
        </w:rPr>
        <w:t>R</w:t>
      </w:r>
      <w:r w:rsidRPr="0043389F">
        <w:rPr>
          <w:rFonts w:ascii="Sylfaen" w:hAnsi="Sylfaen"/>
          <w:color w:val="000000"/>
          <w:sz w:val="24"/>
          <w:szCs w:val="24"/>
        </w:rPr>
        <w:softHyphen/>
        <w:t xml:space="preserve">io Branco, </w:t>
      </w:r>
      <w:r w:rsidR="00173BEC">
        <w:rPr>
          <w:rFonts w:ascii="Sylfaen" w:hAnsi="Sylfaen"/>
          <w:color w:val="000000"/>
          <w:sz w:val="24"/>
          <w:szCs w:val="24"/>
        </w:rPr>
        <w:t xml:space="preserve">20 </w:t>
      </w:r>
      <w:r w:rsidRPr="0043389F">
        <w:rPr>
          <w:rFonts w:ascii="Sylfaen" w:hAnsi="Sylfaen"/>
          <w:color w:val="000000"/>
          <w:sz w:val="24"/>
          <w:szCs w:val="24"/>
        </w:rPr>
        <w:t xml:space="preserve">de </w:t>
      </w:r>
      <w:r w:rsidR="00173BEC">
        <w:rPr>
          <w:rFonts w:ascii="Sylfaen" w:hAnsi="Sylfaen"/>
          <w:color w:val="000000"/>
          <w:sz w:val="24"/>
          <w:szCs w:val="24"/>
        </w:rPr>
        <w:t xml:space="preserve">novembro </w:t>
      </w:r>
      <w:r w:rsidRPr="0043389F">
        <w:rPr>
          <w:rFonts w:ascii="Sylfaen" w:hAnsi="Sylfaen"/>
          <w:color w:val="000000"/>
          <w:sz w:val="24"/>
          <w:szCs w:val="24"/>
        </w:rPr>
        <w:t>de 201</w:t>
      </w:r>
      <w:r w:rsidR="00173BEC">
        <w:rPr>
          <w:rFonts w:ascii="Sylfaen" w:hAnsi="Sylfaen"/>
          <w:color w:val="000000"/>
          <w:sz w:val="24"/>
          <w:szCs w:val="24"/>
        </w:rPr>
        <w:t>4</w:t>
      </w:r>
      <w:r w:rsidRPr="0043389F">
        <w:rPr>
          <w:rFonts w:ascii="Sylfaen" w:hAnsi="Sylfaen"/>
          <w:color w:val="000000"/>
          <w:sz w:val="24"/>
          <w:szCs w:val="24"/>
        </w:rPr>
        <w:t>.</w:t>
      </w:r>
    </w:p>
    <w:p w:rsidR="000946C7" w:rsidRPr="0043389F" w:rsidRDefault="00173BEC" w:rsidP="000946C7">
      <w:pPr>
        <w:spacing w:after="0" w:line="240" w:lineRule="auto"/>
        <w:jc w:val="center"/>
        <w:rPr>
          <w:rFonts w:ascii="Sylfaen" w:hAnsi="Sylfaen"/>
          <w:color w:val="000000"/>
          <w:sz w:val="24"/>
          <w:szCs w:val="24"/>
        </w:rPr>
      </w:pPr>
      <w:proofErr w:type="spellStart"/>
      <w:r>
        <w:rPr>
          <w:rFonts w:ascii="Sylfaen" w:hAnsi="Sylfaen"/>
          <w:color w:val="000000"/>
          <w:sz w:val="24"/>
          <w:szCs w:val="24"/>
        </w:rPr>
        <w:t>Gilcineide</w:t>
      </w:r>
      <w:proofErr w:type="spellEnd"/>
      <w:r>
        <w:rPr>
          <w:rFonts w:ascii="Sylfaen" w:hAnsi="Sylfaen"/>
          <w:color w:val="000000"/>
          <w:sz w:val="24"/>
          <w:szCs w:val="24"/>
        </w:rPr>
        <w:t xml:space="preserve"> Ribeiro Batista</w:t>
      </w:r>
    </w:p>
    <w:p w:rsidR="000946C7" w:rsidRPr="00173BEC" w:rsidRDefault="000946C7" w:rsidP="00763F20">
      <w:pPr>
        <w:spacing w:after="0" w:line="240" w:lineRule="auto"/>
        <w:jc w:val="center"/>
        <w:rPr>
          <w:rFonts w:ascii="Sylfaen" w:hAnsi="Sylfaen"/>
          <w:bCs/>
          <w:color w:val="000000"/>
          <w:sz w:val="24"/>
          <w:szCs w:val="24"/>
        </w:rPr>
      </w:pPr>
      <w:r w:rsidRPr="00173BEC">
        <w:rPr>
          <w:rFonts w:ascii="Sylfaen" w:hAnsi="Sylfaen"/>
          <w:bCs/>
          <w:color w:val="000000"/>
          <w:sz w:val="24"/>
          <w:szCs w:val="24"/>
        </w:rPr>
        <w:t>Pr</w:t>
      </w:r>
      <w:bookmarkStart w:id="0" w:name="_GoBack"/>
      <w:bookmarkEnd w:id="0"/>
      <w:r w:rsidRPr="00173BEC">
        <w:rPr>
          <w:rFonts w:ascii="Sylfaen" w:hAnsi="Sylfaen"/>
          <w:bCs/>
          <w:color w:val="000000"/>
          <w:sz w:val="24"/>
          <w:szCs w:val="24"/>
        </w:rPr>
        <w:t>egoeira / TJAC</w:t>
      </w:r>
    </w:p>
    <w:sectPr w:rsidR="000946C7" w:rsidRPr="00173BEC" w:rsidSect="00AE4E7A">
      <w:headerReference w:type="default" r:id="rId8"/>
      <w:endnotePr>
        <w:numFmt w:val="decimal"/>
      </w:endnotePr>
      <w:pgSz w:w="11904" w:h="16834"/>
      <w:pgMar w:top="2228" w:right="1417" w:bottom="91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821" w:rsidRDefault="008B4821" w:rsidP="00373DC3">
      <w:pPr>
        <w:spacing w:after="0" w:line="240" w:lineRule="auto"/>
      </w:pPr>
      <w:r>
        <w:separator/>
      </w:r>
    </w:p>
  </w:endnote>
  <w:endnote w:type="continuationSeparator" w:id="0">
    <w:p w:rsidR="008B4821" w:rsidRDefault="008B4821" w:rsidP="0037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821" w:rsidRDefault="008B4821" w:rsidP="00373DC3">
      <w:pPr>
        <w:spacing w:after="0" w:line="240" w:lineRule="auto"/>
      </w:pPr>
      <w:r>
        <w:separator/>
      </w:r>
    </w:p>
  </w:footnote>
  <w:footnote w:type="continuationSeparator" w:id="0">
    <w:p w:rsidR="008B4821" w:rsidRDefault="008B4821" w:rsidP="0037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821" w:rsidRPr="006F6F6B" w:rsidRDefault="008B4821" w:rsidP="00F637C0">
    <w:pPr>
      <w:autoSpaceDE w:val="0"/>
      <w:autoSpaceDN w:val="0"/>
      <w:adjustRightInd w:val="0"/>
      <w:spacing w:after="0" w:line="240" w:lineRule="auto"/>
      <w:jc w:val="center"/>
      <w:rPr>
        <w:rFonts w:ascii="Sylfaen" w:hAnsi="Sylfaen" w:cs="Sylfaen"/>
        <w:sz w:val="24"/>
        <w:szCs w:val="24"/>
      </w:rPr>
    </w:pPr>
    <w:r>
      <w:rPr>
        <w:rFonts w:ascii="Sylfaen" w:hAnsi="Sylfaen" w:cs="Sylfaen"/>
        <w:noProof/>
        <w:sz w:val="24"/>
        <w:szCs w:val="24"/>
      </w:rPr>
      <w:drawing>
        <wp:inline distT="0" distB="0" distL="0" distR="0">
          <wp:extent cx="752475" cy="7715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4821" w:rsidRPr="006F6F6B" w:rsidRDefault="008B4821" w:rsidP="00763F20">
    <w:pPr>
      <w:pBdr>
        <w:bottom w:val="single" w:sz="6" w:space="0" w:color="auto"/>
      </w:pBdr>
      <w:tabs>
        <w:tab w:val="center" w:pos="4109"/>
        <w:tab w:val="center" w:pos="4320"/>
        <w:tab w:val="right" w:pos="8219"/>
        <w:tab w:val="right" w:pos="8400"/>
      </w:tabs>
      <w:autoSpaceDE w:val="0"/>
      <w:autoSpaceDN w:val="0"/>
      <w:adjustRightInd w:val="0"/>
      <w:spacing w:after="120" w:line="240" w:lineRule="auto"/>
      <w:rPr>
        <w:rFonts w:ascii="Sylfaen" w:hAnsi="Sylfaen" w:cs="Sylfaen"/>
        <w:b/>
        <w:bCs/>
        <w:color w:val="000000"/>
        <w:sz w:val="24"/>
        <w:szCs w:val="24"/>
      </w:rPr>
    </w:pPr>
    <w:r>
      <w:rPr>
        <w:rFonts w:ascii="Sylfaen" w:hAnsi="Sylfaen" w:cs="Sylfaen"/>
        <w:b/>
        <w:bCs/>
        <w:color w:val="000000"/>
        <w:sz w:val="20"/>
        <w:szCs w:val="20"/>
      </w:rPr>
      <w:tab/>
    </w:r>
    <w:r w:rsidRPr="006F6F6B">
      <w:rPr>
        <w:rFonts w:ascii="Sylfaen" w:hAnsi="Sylfaen" w:cs="Sylfaen"/>
        <w:b/>
        <w:bCs/>
        <w:color w:val="000000"/>
        <w:sz w:val="20"/>
        <w:szCs w:val="20"/>
      </w:rPr>
      <w:t xml:space="preserve">Tribunal de Justiça – </w:t>
    </w:r>
    <w:r>
      <w:rPr>
        <w:rFonts w:ascii="Sylfaen" w:hAnsi="Sylfaen" w:cs="Sylfaen"/>
        <w:b/>
        <w:bCs/>
        <w:color w:val="000000"/>
        <w:sz w:val="20"/>
        <w:szCs w:val="20"/>
      </w:rPr>
      <w:t>Comissão Permanente de Licitação</w:t>
    </w:r>
    <w:r w:rsidRPr="006F6F6B">
      <w:rPr>
        <w:rFonts w:ascii="Sylfaen" w:hAnsi="Sylfaen" w:cs="Sylfaen"/>
        <w:b/>
        <w:bCs/>
        <w:color w:val="00000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C3"/>
    <w:rsid w:val="000946C7"/>
    <w:rsid w:val="000F7D15"/>
    <w:rsid w:val="00156635"/>
    <w:rsid w:val="00173BEC"/>
    <w:rsid w:val="00191825"/>
    <w:rsid w:val="00196541"/>
    <w:rsid w:val="001A3D3C"/>
    <w:rsid w:val="001A45C7"/>
    <w:rsid w:val="001D3DFC"/>
    <w:rsid w:val="00221B71"/>
    <w:rsid w:val="002A7338"/>
    <w:rsid w:val="00305B0B"/>
    <w:rsid w:val="00355398"/>
    <w:rsid w:val="00373DC3"/>
    <w:rsid w:val="003C0492"/>
    <w:rsid w:val="0043389F"/>
    <w:rsid w:val="00454A62"/>
    <w:rsid w:val="004C3881"/>
    <w:rsid w:val="00512C3A"/>
    <w:rsid w:val="00520321"/>
    <w:rsid w:val="006C07A4"/>
    <w:rsid w:val="006D0E05"/>
    <w:rsid w:val="006E389F"/>
    <w:rsid w:val="007503E7"/>
    <w:rsid w:val="00763F20"/>
    <w:rsid w:val="0078663C"/>
    <w:rsid w:val="007A5F0B"/>
    <w:rsid w:val="0082141A"/>
    <w:rsid w:val="0086113B"/>
    <w:rsid w:val="0089324B"/>
    <w:rsid w:val="008B4821"/>
    <w:rsid w:val="0090704D"/>
    <w:rsid w:val="009B1747"/>
    <w:rsid w:val="009B2054"/>
    <w:rsid w:val="009D387A"/>
    <w:rsid w:val="009D683C"/>
    <w:rsid w:val="00AA2690"/>
    <w:rsid w:val="00AC5F32"/>
    <w:rsid w:val="00AE4E7A"/>
    <w:rsid w:val="00AF660D"/>
    <w:rsid w:val="00B043F9"/>
    <w:rsid w:val="00C401F8"/>
    <w:rsid w:val="00C95620"/>
    <w:rsid w:val="00CA6AEF"/>
    <w:rsid w:val="00CC3944"/>
    <w:rsid w:val="00CC7101"/>
    <w:rsid w:val="00CD6BAE"/>
    <w:rsid w:val="00D70AD5"/>
    <w:rsid w:val="00DE3CB8"/>
    <w:rsid w:val="00DE6260"/>
    <w:rsid w:val="00E04239"/>
    <w:rsid w:val="00E205E2"/>
    <w:rsid w:val="00ED164D"/>
    <w:rsid w:val="00EF68FC"/>
    <w:rsid w:val="00F438C1"/>
    <w:rsid w:val="00F6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503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373DC3"/>
    <w:pPr>
      <w:autoSpaceDE w:val="0"/>
      <w:autoSpaceDN w:val="0"/>
      <w:adjustRightInd w:val="0"/>
      <w:spacing w:after="0" w:line="240" w:lineRule="auto"/>
      <w:ind w:firstLine="226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3DC3"/>
    <w:rPr>
      <w:rFonts w:ascii="Times New Roman" w:hAnsi="Times New Roman" w:cs="Times New Roman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373DC3"/>
    <w:pPr>
      <w:autoSpaceDE w:val="0"/>
      <w:autoSpaceDN w:val="0"/>
      <w:adjustRightInd w:val="0"/>
      <w:spacing w:after="0" w:line="240" w:lineRule="auto"/>
      <w:ind w:right="-942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73DC3"/>
    <w:rPr>
      <w:rFonts w:ascii="Arial" w:hAnsi="Arial" w:cs="Arial"/>
      <w:sz w:val="24"/>
      <w:szCs w:val="24"/>
    </w:rPr>
  </w:style>
  <w:style w:type="paragraph" w:customStyle="1" w:styleId="footnote">
    <w:name w:val="footnote"/>
    <w:uiPriority w:val="99"/>
    <w:rsid w:val="0037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5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3E7"/>
  </w:style>
  <w:style w:type="paragraph" w:styleId="Rodap">
    <w:name w:val="footer"/>
    <w:basedOn w:val="Normal"/>
    <w:link w:val="RodapChar"/>
    <w:uiPriority w:val="99"/>
    <w:semiHidden/>
    <w:unhideWhenUsed/>
    <w:rsid w:val="0075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503E7"/>
  </w:style>
  <w:style w:type="paragraph" w:styleId="Textodebalo">
    <w:name w:val="Balloon Text"/>
    <w:basedOn w:val="Normal"/>
    <w:link w:val="TextodebaloChar"/>
    <w:uiPriority w:val="99"/>
    <w:semiHidden/>
    <w:unhideWhenUsed/>
    <w:rsid w:val="0075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503E7"/>
    <w:rPr>
      <w:rFonts w:ascii="Arial" w:eastAsia="Times New Roman" w:hAnsi="Arial" w:cs="Arial"/>
      <w:b/>
      <w:bCs/>
      <w:kern w:val="32"/>
      <w:sz w:val="32"/>
      <w:szCs w:val="3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503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373DC3"/>
    <w:pPr>
      <w:autoSpaceDE w:val="0"/>
      <w:autoSpaceDN w:val="0"/>
      <w:adjustRightInd w:val="0"/>
      <w:spacing w:after="0" w:line="240" w:lineRule="auto"/>
      <w:ind w:firstLine="226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3DC3"/>
    <w:rPr>
      <w:rFonts w:ascii="Times New Roman" w:hAnsi="Times New Roman" w:cs="Times New Roman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373DC3"/>
    <w:pPr>
      <w:autoSpaceDE w:val="0"/>
      <w:autoSpaceDN w:val="0"/>
      <w:adjustRightInd w:val="0"/>
      <w:spacing w:after="0" w:line="240" w:lineRule="auto"/>
      <w:ind w:right="-942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73DC3"/>
    <w:rPr>
      <w:rFonts w:ascii="Arial" w:hAnsi="Arial" w:cs="Arial"/>
      <w:sz w:val="24"/>
      <w:szCs w:val="24"/>
    </w:rPr>
  </w:style>
  <w:style w:type="paragraph" w:customStyle="1" w:styleId="footnote">
    <w:name w:val="footnote"/>
    <w:uiPriority w:val="99"/>
    <w:rsid w:val="0037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5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3E7"/>
  </w:style>
  <w:style w:type="paragraph" w:styleId="Rodap">
    <w:name w:val="footer"/>
    <w:basedOn w:val="Normal"/>
    <w:link w:val="RodapChar"/>
    <w:uiPriority w:val="99"/>
    <w:semiHidden/>
    <w:unhideWhenUsed/>
    <w:rsid w:val="0075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503E7"/>
  </w:style>
  <w:style w:type="paragraph" w:styleId="Textodebalo">
    <w:name w:val="Balloon Text"/>
    <w:basedOn w:val="Normal"/>
    <w:link w:val="TextodebaloChar"/>
    <w:uiPriority w:val="99"/>
    <w:semiHidden/>
    <w:unhideWhenUsed/>
    <w:rsid w:val="0075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503E7"/>
    <w:rPr>
      <w:rFonts w:ascii="Arial" w:eastAsia="Times New Roman" w:hAnsi="Arial" w:cs="Arial"/>
      <w:b/>
      <w:bCs/>
      <w:kern w:val="32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6A304-FA9D-49DB-B95D-5B40CAD9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alzenir.pinheiro</dc:creator>
  <cp:lastModifiedBy>Gilcineide Ribeiro Batista</cp:lastModifiedBy>
  <cp:revision>3</cp:revision>
  <cp:lastPrinted>2013-10-18T15:36:00Z</cp:lastPrinted>
  <dcterms:created xsi:type="dcterms:W3CDTF">2014-11-20T16:37:00Z</dcterms:created>
  <dcterms:modified xsi:type="dcterms:W3CDTF">2014-11-20T16:49:00Z</dcterms:modified>
</cp:coreProperties>
</file>