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C73CA2">
        <w:rPr>
          <w:b/>
          <w:bCs/>
          <w:color w:val="000000"/>
          <w:sz w:val="24"/>
          <w:szCs w:val="24"/>
        </w:rPr>
        <w:t>16</w:t>
      </w:r>
      <w:r>
        <w:rPr>
          <w:b/>
          <w:bCs/>
          <w:color w:val="000000"/>
          <w:sz w:val="24"/>
          <w:szCs w:val="24"/>
        </w:rPr>
        <w:t>/201</w:t>
      </w:r>
      <w:r w:rsidR="006C1B7B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C1B7B">
        <w:rPr>
          <w:b/>
          <w:bCs/>
          <w:i/>
          <w:color w:val="000000"/>
          <w:sz w:val="22"/>
          <w:szCs w:val="22"/>
        </w:rPr>
        <w:t>Mar</w:t>
      </w:r>
      <w:r w:rsidR="00760143">
        <w:rPr>
          <w:b/>
          <w:bCs/>
          <w:i/>
          <w:color w:val="000000"/>
          <w:sz w:val="22"/>
          <w:szCs w:val="22"/>
        </w:rPr>
        <w:t>cos Rafael Maciel de Souza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760143">
        <w:rPr>
          <w:b/>
          <w:bCs/>
          <w:i/>
          <w:color w:val="000000"/>
          <w:sz w:val="22"/>
          <w:szCs w:val="22"/>
        </w:rPr>
        <w:t>titular da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C73CA2" w:rsidRPr="00C73CA2">
        <w:rPr>
          <w:b/>
          <w:bCs/>
          <w:color w:val="000000"/>
          <w:sz w:val="24"/>
          <w:szCs w:val="24"/>
        </w:rPr>
        <w:t>setembro</w:t>
      </w:r>
      <w:r w:rsidR="006C1B7B" w:rsidRPr="00D86279">
        <w:rPr>
          <w:b/>
          <w:bCs/>
          <w:color w:val="000000"/>
          <w:sz w:val="24"/>
          <w:szCs w:val="24"/>
        </w:rPr>
        <w:t xml:space="preserve"> </w:t>
      </w:r>
      <w:r w:rsidR="006C1B7B" w:rsidRPr="006C1B7B">
        <w:rPr>
          <w:b/>
          <w:bCs/>
          <w:color w:val="000000"/>
          <w:sz w:val="24"/>
          <w:szCs w:val="24"/>
        </w:rPr>
        <w:t>de 2017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Diretora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760143" w:rsidRDefault="00C73CA2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C73CA2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 w:rsidR="003D768A">
        <w:rPr>
          <w:b/>
          <w:bCs/>
          <w:color w:val="000000"/>
          <w:sz w:val="24"/>
          <w:szCs w:val="24"/>
        </w:rPr>
        <w:t>Secretário dos Juizados</w:t>
      </w:r>
      <w:bookmarkStart w:id="0" w:name="_GoBack"/>
      <w:bookmarkEnd w:id="0"/>
      <w:r w:rsidR="00760143">
        <w:rPr>
          <w:b/>
          <w:bCs/>
          <w:color w:val="000000"/>
          <w:sz w:val="24"/>
          <w:szCs w:val="24"/>
        </w:rPr>
        <w:t>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A053E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 w:rsidR="006C1B7B">
        <w:rPr>
          <w:b/>
          <w:bCs/>
          <w:color w:val="000000"/>
          <w:sz w:val="24"/>
          <w:szCs w:val="24"/>
        </w:rPr>
        <w:t>Técnico Judiciário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A81ACB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05583A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 w:rsidR="00D86279">
        <w:rPr>
          <w:b/>
          <w:bCs/>
          <w:color w:val="000000"/>
          <w:sz w:val="24"/>
          <w:szCs w:val="24"/>
        </w:rPr>
        <w:t>Técnico Judiciário</w:t>
      </w:r>
      <w:r w:rsidR="00760143">
        <w:rPr>
          <w:b/>
          <w:bCs/>
          <w:color w:val="000000"/>
          <w:sz w:val="24"/>
          <w:szCs w:val="24"/>
        </w:rPr>
        <w:t>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C73CA2">
        <w:rPr>
          <w:bCs/>
          <w:color w:val="000000"/>
          <w:sz w:val="24"/>
          <w:szCs w:val="24"/>
        </w:rPr>
        <w:t>4</w:t>
      </w:r>
      <w:r w:rsidR="006C1B7B">
        <w:rPr>
          <w:bCs/>
          <w:color w:val="000000"/>
          <w:sz w:val="24"/>
          <w:szCs w:val="24"/>
        </w:rPr>
        <w:t xml:space="preserve"> de </w:t>
      </w:r>
      <w:r w:rsidR="00C73CA2">
        <w:rPr>
          <w:bCs/>
          <w:color w:val="000000"/>
          <w:sz w:val="24"/>
          <w:szCs w:val="24"/>
        </w:rPr>
        <w:t>agosto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C1B7B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760143">
        <w:rPr>
          <w:b/>
          <w:bCs/>
          <w:color w:val="000000"/>
          <w:sz w:val="28"/>
          <w:szCs w:val="28"/>
        </w:rPr>
        <w:t>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80" w:rsidRDefault="009D3F80" w:rsidP="00214DA1">
      <w:r>
        <w:separator/>
      </w:r>
    </w:p>
  </w:endnote>
  <w:endnote w:type="continuationSeparator" w:id="0">
    <w:p w:rsidR="009D3F80" w:rsidRDefault="009D3F80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80" w:rsidRDefault="009D3F80" w:rsidP="00214DA1">
      <w:r>
        <w:separator/>
      </w:r>
    </w:p>
  </w:footnote>
  <w:footnote w:type="continuationSeparator" w:id="0">
    <w:p w:rsidR="009D3F80" w:rsidRDefault="009D3F80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9D3F80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7388697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E3489"/>
    <w:rsid w:val="003704F9"/>
    <w:rsid w:val="0038148F"/>
    <w:rsid w:val="003B760D"/>
    <w:rsid w:val="003D768A"/>
    <w:rsid w:val="003E1DA6"/>
    <w:rsid w:val="0043699C"/>
    <w:rsid w:val="00461BBC"/>
    <w:rsid w:val="0047158D"/>
    <w:rsid w:val="00487E88"/>
    <w:rsid w:val="0055484F"/>
    <w:rsid w:val="005A1B87"/>
    <w:rsid w:val="006019B3"/>
    <w:rsid w:val="00627590"/>
    <w:rsid w:val="006C1B7B"/>
    <w:rsid w:val="00733035"/>
    <w:rsid w:val="007501B5"/>
    <w:rsid w:val="007529A5"/>
    <w:rsid w:val="00760143"/>
    <w:rsid w:val="007D36E3"/>
    <w:rsid w:val="00816611"/>
    <w:rsid w:val="008544A0"/>
    <w:rsid w:val="008D66BB"/>
    <w:rsid w:val="00965C3B"/>
    <w:rsid w:val="00981772"/>
    <w:rsid w:val="00995CA1"/>
    <w:rsid w:val="009D2BCD"/>
    <w:rsid w:val="009D3F80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54</cp:revision>
  <cp:lastPrinted>2018-04-23T15:33:00Z</cp:lastPrinted>
  <dcterms:created xsi:type="dcterms:W3CDTF">2015-05-19T16:51:00Z</dcterms:created>
  <dcterms:modified xsi:type="dcterms:W3CDTF">2018-05-09T21:32:00Z</dcterms:modified>
</cp:coreProperties>
</file>